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A6A2B0" w14:textId="77777777" w:rsidR="00C135B7" w:rsidRPr="007803BD" w:rsidRDefault="00C135B7" w:rsidP="00D22970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color w:val="222222"/>
          <w:lang w:eastAsia="pl-PL"/>
        </w:rPr>
      </w:pPr>
    </w:p>
    <w:p w14:paraId="00857A9F" w14:textId="09E93A92" w:rsidR="00C135B7" w:rsidRPr="007803BD" w:rsidRDefault="00C135B7" w:rsidP="002A0323">
      <w:pPr>
        <w:shd w:val="clear" w:color="auto" w:fill="FFFFFF"/>
        <w:spacing w:after="0" w:line="240" w:lineRule="auto"/>
        <w:ind w:firstLine="708"/>
        <w:rPr>
          <w:rFonts w:asciiTheme="majorHAnsi" w:eastAsia="Times New Roman" w:hAnsiTheme="majorHAnsi" w:cstheme="majorHAnsi"/>
          <w:b/>
          <w:color w:val="222222"/>
          <w:lang w:eastAsia="pl-PL"/>
        </w:rPr>
      </w:pPr>
      <w:r w:rsidRPr="007803BD">
        <w:rPr>
          <w:rFonts w:asciiTheme="majorHAnsi" w:eastAsia="Times New Roman" w:hAnsiTheme="majorHAnsi" w:cstheme="majorHAnsi"/>
          <w:b/>
          <w:color w:val="222222"/>
          <w:lang w:eastAsia="pl-PL"/>
        </w:rPr>
        <w:t xml:space="preserve">Małopolski Festiwal Innowacji 2021 – </w:t>
      </w:r>
      <w:r w:rsidR="00FB5F92">
        <w:rPr>
          <w:rFonts w:asciiTheme="majorHAnsi" w:eastAsia="Times New Roman" w:hAnsiTheme="majorHAnsi" w:cstheme="majorHAnsi"/>
          <w:b/>
          <w:color w:val="222222"/>
          <w:lang w:eastAsia="pl-PL"/>
        </w:rPr>
        <w:t>Innowacje to MY!</w:t>
      </w:r>
    </w:p>
    <w:p w14:paraId="5D4C22B0" w14:textId="4CDBA263" w:rsidR="00C135B7" w:rsidRPr="007803BD" w:rsidRDefault="00C135B7" w:rsidP="00D22970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color w:val="222222"/>
          <w:lang w:eastAsia="pl-PL"/>
        </w:rPr>
      </w:pPr>
    </w:p>
    <w:p w14:paraId="64FEF605" w14:textId="5ADFB08A" w:rsidR="00C135B7" w:rsidRPr="007803BD" w:rsidRDefault="00C135B7" w:rsidP="002A0323">
      <w:pPr>
        <w:shd w:val="clear" w:color="auto" w:fill="FFFFFF"/>
        <w:spacing w:after="0" w:line="240" w:lineRule="auto"/>
        <w:ind w:firstLine="708"/>
        <w:rPr>
          <w:rFonts w:asciiTheme="majorHAnsi" w:eastAsia="Times New Roman" w:hAnsiTheme="majorHAnsi" w:cstheme="majorHAnsi"/>
          <w:b/>
          <w:color w:val="222222"/>
          <w:lang w:eastAsia="pl-PL"/>
        </w:rPr>
      </w:pPr>
      <w:r w:rsidRPr="007803BD">
        <w:rPr>
          <w:rFonts w:asciiTheme="majorHAnsi" w:eastAsia="Times New Roman" w:hAnsiTheme="majorHAnsi" w:cstheme="majorHAnsi"/>
          <w:b/>
          <w:color w:val="222222"/>
          <w:lang w:eastAsia="pl-PL"/>
        </w:rPr>
        <w:t>Ko</w:t>
      </w:r>
      <w:r w:rsidR="002A0323">
        <w:rPr>
          <w:rFonts w:asciiTheme="majorHAnsi" w:eastAsia="Times New Roman" w:hAnsiTheme="majorHAnsi" w:cstheme="majorHAnsi"/>
          <w:b/>
          <w:color w:val="222222"/>
          <w:lang w:eastAsia="pl-PL"/>
        </w:rPr>
        <w:t>nferencja, warsztaty, spotkani</w:t>
      </w:r>
      <w:r w:rsidR="0075180A">
        <w:rPr>
          <w:rFonts w:asciiTheme="majorHAnsi" w:eastAsia="Times New Roman" w:hAnsiTheme="majorHAnsi" w:cstheme="majorHAnsi"/>
          <w:b/>
          <w:color w:val="222222"/>
          <w:lang w:eastAsia="pl-PL"/>
        </w:rPr>
        <w:t>a</w:t>
      </w:r>
      <w:r w:rsidR="002A0323">
        <w:rPr>
          <w:rFonts w:asciiTheme="majorHAnsi" w:eastAsia="Times New Roman" w:hAnsiTheme="majorHAnsi" w:cstheme="majorHAnsi"/>
          <w:b/>
          <w:color w:val="222222"/>
          <w:lang w:eastAsia="pl-PL"/>
        </w:rPr>
        <w:t xml:space="preserve"> </w:t>
      </w:r>
      <w:bookmarkStart w:id="0" w:name="_GoBack"/>
      <w:r w:rsidR="00BB439F">
        <w:rPr>
          <w:rFonts w:asciiTheme="majorHAnsi" w:eastAsia="Times New Roman" w:hAnsiTheme="majorHAnsi" w:cstheme="majorHAnsi"/>
          <w:b/>
          <w:color w:val="222222"/>
          <w:lang w:eastAsia="pl-PL"/>
        </w:rPr>
        <w:t>–</w:t>
      </w:r>
      <w:bookmarkEnd w:id="0"/>
      <w:r w:rsidR="002A0323">
        <w:rPr>
          <w:rFonts w:asciiTheme="majorHAnsi" w:eastAsia="Times New Roman" w:hAnsiTheme="majorHAnsi" w:cstheme="majorHAnsi"/>
          <w:b/>
          <w:color w:val="222222"/>
          <w:lang w:eastAsia="pl-PL"/>
        </w:rPr>
        <w:t xml:space="preserve"> </w:t>
      </w:r>
      <w:r w:rsidR="00BB439F">
        <w:rPr>
          <w:rFonts w:asciiTheme="majorHAnsi" w:eastAsia="Times New Roman" w:hAnsiTheme="majorHAnsi" w:cstheme="majorHAnsi"/>
          <w:b/>
          <w:color w:val="222222"/>
          <w:lang w:eastAsia="pl-PL"/>
        </w:rPr>
        <w:t xml:space="preserve">gośćmi będą m.in. Radek </w:t>
      </w:r>
      <w:r w:rsidR="002A0323">
        <w:rPr>
          <w:rFonts w:asciiTheme="majorHAnsi" w:eastAsia="Times New Roman" w:hAnsiTheme="majorHAnsi" w:cstheme="majorHAnsi"/>
          <w:b/>
          <w:color w:val="222222"/>
          <w:lang w:eastAsia="pl-PL"/>
        </w:rPr>
        <w:t xml:space="preserve">Kotarski, </w:t>
      </w:r>
      <w:r w:rsidR="00BB439F">
        <w:rPr>
          <w:rFonts w:asciiTheme="majorHAnsi" w:eastAsia="Times New Roman" w:hAnsiTheme="majorHAnsi" w:cstheme="majorHAnsi"/>
          <w:b/>
          <w:color w:val="222222"/>
          <w:lang w:eastAsia="pl-PL"/>
        </w:rPr>
        <w:t xml:space="preserve">Paweł </w:t>
      </w:r>
      <w:proofErr w:type="spellStart"/>
      <w:r w:rsidR="002A0323">
        <w:rPr>
          <w:rFonts w:asciiTheme="majorHAnsi" w:eastAsia="Times New Roman" w:hAnsiTheme="majorHAnsi" w:cstheme="majorHAnsi"/>
          <w:b/>
          <w:color w:val="222222"/>
          <w:lang w:eastAsia="pl-PL"/>
        </w:rPr>
        <w:t>Zylm</w:t>
      </w:r>
      <w:proofErr w:type="spellEnd"/>
      <w:r w:rsidR="002A0323">
        <w:rPr>
          <w:rFonts w:asciiTheme="majorHAnsi" w:eastAsia="Times New Roman" w:hAnsiTheme="majorHAnsi" w:cstheme="majorHAnsi"/>
          <w:b/>
          <w:color w:val="222222"/>
          <w:lang w:eastAsia="pl-PL"/>
        </w:rPr>
        <w:t xml:space="preserve">, </w:t>
      </w:r>
      <w:r w:rsidR="00BB439F">
        <w:rPr>
          <w:rFonts w:asciiTheme="majorHAnsi" w:eastAsia="Times New Roman" w:hAnsiTheme="majorHAnsi" w:cstheme="majorHAnsi"/>
          <w:b/>
          <w:color w:val="222222"/>
          <w:lang w:eastAsia="pl-PL"/>
        </w:rPr>
        <w:t xml:space="preserve">Joanna </w:t>
      </w:r>
      <w:r w:rsidR="002A0323">
        <w:rPr>
          <w:rFonts w:asciiTheme="majorHAnsi" w:eastAsia="Times New Roman" w:hAnsiTheme="majorHAnsi" w:cstheme="majorHAnsi"/>
          <w:b/>
          <w:color w:val="222222"/>
          <w:lang w:eastAsia="pl-PL"/>
        </w:rPr>
        <w:t>Kulczycka. T</w:t>
      </w:r>
      <w:r w:rsidRPr="007803BD">
        <w:rPr>
          <w:rFonts w:asciiTheme="majorHAnsi" w:eastAsia="Times New Roman" w:hAnsiTheme="majorHAnsi" w:cstheme="majorHAnsi"/>
          <w:b/>
          <w:color w:val="222222"/>
          <w:lang w:eastAsia="pl-PL"/>
        </w:rPr>
        <w:t xml:space="preserve">egoroczny Małopolski Festiwal Innowacji obfituje w ciekawe wydarzenia oraz inspirujących prelegentów. </w:t>
      </w:r>
      <w:r w:rsidR="009D4D21">
        <w:rPr>
          <w:rFonts w:asciiTheme="majorHAnsi" w:eastAsia="Times New Roman" w:hAnsiTheme="majorHAnsi" w:cstheme="majorHAnsi"/>
          <w:b/>
          <w:color w:val="222222"/>
          <w:lang w:eastAsia="pl-PL"/>
        </w:rPr>
        <w:t xml:space="preserve">Nie zabraknie również konkursów z atrakcyjnymi nagrodami. </w:t>
      </w:r>
      <w:r w:rsidR="002A0323">
        <w:rPr>
          <w:rFonts w:asciiTheme="majorHAnsi" w:eastAsia="Times New Roman" w:hAnsiTheme="majorHAnsi" w:cstheme="majorHAnsi"/>
          <w:b/>
          <w:color w:val="222222"/>
          <w:lang w:eastAsia="pl-PL"/>
        </w:rPr>
        <w:t>A to w</w:t>
      </w:r>
      <w:r w:rsidR="00D0454F">
        <w:rPr>
          <w:rFonts w:asciiTheme="majorHAnsi" w:eastAsia="Times New Roman" w:hAnsiTheme="majorHAnsi" w:cstheme="majorHAnsi"/>
          <w:b/>
          <w:color w:val="222222"/>
          <w:lang w:eastAsia="pl-PL"/>
        </w:rPr>
        <w:t>szystko za darmo w formule</w:t>
      </w:r>
      <w:r w:rsidRPr="007803BD">
        <w:rPr>
          <w:rFonts w:asciiTheme="majorHAnsi" w:eastAsia="Times New Roman" w:hAnsiTheme="majorHAnsi" w:cstheme="majorHAnsi"/>
          <w:b/>
          <w:color w:val="222222"/>
          <w:lang w:eastAsia="pl-PL"/>
        </w:rPr>
        <w:t xml:space="preserve"> on-line! </w:t>
      </w:r>
      <w:r w:rsidR="0075180A">
        <w:rPr>
          <w:rFonts w:asciiTheme="majorHAnsi" w:eastAsia="Times New Roman" w:hAnsiTheme="majorHAnsi" w:cstheme="majorHAnsi"/>
          <w:b/>
          <w:color w:val="222222"/>
          <w:lang w:eastAsia="pl-PL"/>
        </w:rPr>
        <w:t>Start już 21 czerwca!</w:t>
      </w:r>
    </w:p>
    <w:p w14:paraId="3AD9439B" w14:textId="4D3C2A94" w:rsidR="006970CC" w:rsidRPr="007803BD" w:rsidRDefault="006970CC" w:rsidP="00D22970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color w:val="222222"/>
          <w:lang w:eastAsia="pl-PL"/>
        </w:rPr>
      </w:pPr>
    </w:p>
    <w:p w14:paraId="3C037557" w14:textId="36897119" w:rsidR="008277EB" w:rsidRPr="00FB5F92" w:rsidRDefault="002A0323" w:rsidP="00D0454F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lang w:eastAsia="pl-PL"/>
        </w:rPr>
      </w:pPr>
      <w:r>
        <w:rPr>
          <w:rFonts w:asciiTheme="majorHAnsi" w:eastAsia="Times New Roman" w:hAnsiTheme="majorHAnsi" w:cstheme="majorHAnsi"/>
          <w:color w:val="222222"/>
          <w:lang w:eastAsia="pl-PL"/>
        </w:rPr>
        <w:t xml:space="preserve">Małopolski Festiwal Innowacji </w:t>
      </w:r>
      <w:r w:rsidR="008277EB" w:rsidRPr="007803BD">
        <w:rPr>
          <w:rFonts w:asciiTheme="majorHAnsi" w:eastAsia="Times New Roman" w:hAnsiTheme="majorHAnsi" w:cstheme="majorHAnsi"/>
          <w:color w:val="222222"/>
          <w:lang w:eastAsia="pl-PL"/>
        </w:rPr>
        <w:t>to coroczne święto</w:t>
      </w:r>
      <w:r>
        <w:rPr>
          <w:rFonts w:asciiTheme="majorHAnsi" w:eastAsia="Times New Roman" w:hAnsiTheme="majorHAnsi" w:cstheme="majorHAnsi"/>
          <w:color w:val="222222"/>
          <w:lang w:eastAsia="pl-PL"/>
        </w:rPr>
        <w:t xml:space="preserve"> innowacyjności</w:t>
      </w:r>
      <w:r w:rsidR="008277EB" w:rsidRPr="007803BD">
        <w:rPr>
          <w:rFonts w:asciiTheme="majorHAnsi" w:eastAsia="Times New Roman" w:hAnsiTheme="majorHAnsi" w:cstheme="majorHAnsi"/>
          <w:color w:val="222222"/>
          <w:lang w:eastAsia="pl-PL"/>
        </w:rPr>
        <w:t xml:space="preserve">, które </w:t>
      </w:r>
      <w:r>
        <w:rPr>
          <w:rFonts w:asciiTheme="majorHAnsi" w:eastAsia="Times New Roman" w:hAnsiTheme="majorHAnsi" w:cstheme="majorHAnsi"/>
          <w:color w:val="222222"/>
          <w:lang w:eastAsia="pl-PL"/>
        </w:rPr>
        <w:t xml:space="preserve">daje możliwość poznania </w:t>
      </w:r>
      <w:proofErr w:type="spellStart"/>
      <w:r>
        <w:rPr>
          <w:rFonts w:asciiTheme="majorHAnsi" w:eastAsia="Times New Roman" w:hAnsiTheme="majorHAnsi" w:cstheme="majorHAnsi"/>
          <w:color w:val="222222"/>
          <w:lang w:eastAsia="pl-PL"/>
        </w:rPr>
        <w:t>know</w:t>
      </w:r>
      <w:proofErr w:type="spellEnd"/>
      <w:r>
        <w:rPr>
          <w:rFonts w:asciiTheme="majorHAnsi" w:eastAsia="Times New Roman" w:hAnsiTheme="majorHAnsi" w:cstheme="majorHAnsi"/>
          <w:color w:val="222222"/>
          <w:lang w:eastAsia="pl-PL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222222"/>
          <w:lang w:eastAsia="pl-PL"/>
        </w:rPr>
        <w:t>how</w:t>
      </w:r>
      <w:proofErr w:type="spellEnd"/>
      <w:r>
        <w:rPr>
          <w:rFonts w:asciiTheme="majorHAnsi" w:eastAsia="Times New Roman" w:hAnsiTheme="majorHAnsi" w:cstheme="majorHAnsi"/>
          <w:color w:val="222222"/>
          <w:lang w:eastAsia="pl-PL"/>
        </w:rPr>
        <w:t>, nowych technologii</w:t>
      </w:r>
      <w:r w:rsidR="008277EB" w:rsidRPr="007803BD">
        <w:rPr>
          <w:rFonts w:asciiTheme="majorHAnsi" w:eastAsia="Times New Roman" w:hAnsiTheme="majorHAnsi" w:cstheme="majorHAnsi"/>
          <w:color w:val="222222"/>
          <w:lang w:eastAsia="pl-PL"/>
        </w:rPr>
        <w:t xml:space="preserve">, </w:t>
      </w:r>
      <w:r>
        <w:rPr>
          <w:rFonts w:asciiTheme="majorHAnsi" w:eastAsia="Times New Roman" w:hAnsiTheme="majorHAnsi" w:cstheme="majorHAnsi"/>
          <w:color w:val="222222"/>
          <w:lang w:eastAsia="pl-PL"/>
        </w:rPr>
        <w:t>inspirujących wynalazków</w:t>
      </w:r>
      <w:r w:rsidR="008277EB" w:rsidRPr="007803BD">
        <w:rPr>
          <w:rFonts w:asciiTheme="majorHAnsi" w:eastAsia="Times New Roman" w:hAnsiTheme="majorHAnsi" w:cstheme="majorHAnsi"/>
          <w:color w:val="222222"/>
          <w:lang w:eastAsia="pl-PL"/>
        </w:rPr>
        <w:t xml:space="preserve"> oraz niezwykłych ludzi. </w:t>
      </w:r>
      <w:r w:rsidR="00D372E4" w:rsidRPr="007803BD">
        <w:rPr>
          <w:rFonts w:asciiTheme="majorHAnsi" w:eastAsia="Times New Roman" w:hAnsiTheme="majorHAnsi" w:cstheme="majorHAnsi"/>
          <w:color w:val="222222"/>
          <w:lang w:eastAsia="pl-PL"/>
        </w:rPr>
        <w:t>Małopolska już po raz</w:t>
      </w:r>
      <w:r w:rsidR="00C135B7" w:rsidRPr="007803BD">
        <w:rPr>
          <w:rFonts w:asciiTheme="majorHAnsi" w:eastAsia="Times New Roman" w:hAnsiTheme="majorHAnsi" w:cstheme="majorHAnsi"/>
          <w:color w:val="222222"/>
          <w:lang w:eastAsia="pl-PL"/>
        </w:rPr>
        <w:t xml:space="preserve"> jedenasty</w:t>
      </w:r>
      <w:r w:rsidR="00D372E4" w:rsidRPr="007803BD">
        <w:rPr>
          <w:rFonts w:asciiTheme="majorHAnsi" w:eastAsia="Times New Roman" w:hAnsiTheme="majorHAnsi" w:cstheme="majorHAnsi"/>
          <w:color w:val="222222"/>
          <w:lang w:eastAsia="pl-PL"/>
        </w:rPr>
        <w:t xml:space="preserve"> łączy</w:t>
      </w:r>
      <w:r w:rsidR="008277EB" w:rsidRPr="007803BD">
        <w:rPr>
          <w:rFonts w:asciiTheme="majorHAnsi" w:eastAsia="Times New Roman" w:hAnsiTheme="majorHAnsi" w:cstheme="majorHAnsi"/>
          <w:color w:val="222222"/>
          <w:lang w:eastAsia="pl-PL"/>
        </w:rPr>
        <w:t xml:space="preserve"> biznes, naukę,</w:t>
      </w:r>
      <w:r w:rsidR="00D372E4" w:rsidRPr="007803BD">
        <w:rPr>
          <w:rFonts w:asciiTheme="majorHAnsi" w:eastAsia="Times New Roman" w:hAnsiTheme="majorHAnsi" w:cstheme="majorHAnsi"/>
          <w:color w:val="222222"/>
          <w:lang w:eastAsia="pl-PL"/>
        </w:rPr>
        <w:t xml:space="preserve"> administrację i społeczność w celu</w:t>
      </w:r>
      <w:r w:rsidR="008277EB" w:rsidRPr="007803BD">
        <w:rPr>
          <w:rFonts w:asciiTheme="majorHAnsi" w:eastAsia="Times New Roman" w:hAnsiTheme="majorHAnsi" w:cstheme="majorHAnsi"/>
          <w:color w:val="222222"/>
          <w:lang w:eastAsia="pl-PL"/>
        </w:rPr>
        <w:t xml:space="preserve"> promocji innowacyjności i przedsiębiorczości.</w:t>
      </w:r>
      <w:r w:rsidR="00AF1C0E" w:rsidRPr="007803BD">
        <w:rPr>
          <w:rFonts w:asciiTheme="majorHAnsi" w:eastAsia="Times New Roman" w:hAnsiTheme="majorHAnsi" w:cstheme="majorHAnsi"/>
          <w:color w:val="222222"/>
          <w:lang w:eastAsia="pl-PL"/>
        </w:rPr>
        <w:t xml:space="preserve"> </w:t>
      </w:r>
      <w:r>
        <w:rPr>
          <w:rFonts w:asciiTheme="majorHAnsi" w:eastAsia="Times New Roman" w:hAnsiTheme="majorHAnsi" w:cstheme="majorHAnsi"/>
          <w:color w:val="222222"/>
          <w:lang w:eastAsia="pl-PL"/>
        </w:rPr>
        <w:t>To miejsce</w:t>
      </w:r>
      <w:r w:rsidR="00FB5F92">
        <w:rPr>
          <w:rFonts w:asciiTheme="majorHAnsi" w:eastAsia="Times New Roman" w:hAnsiTheme="majorHAnsi" w:cstheme="majorHAnsi"/>
          <w:color w:val="222222"/>
          <w:lang w:eastAsia="pl-PL"/>
        </w:rPr>
        <w:t xml:space="preserve"> spotkań małopolskich innowatorów, którzy kształtują </w:t>
      </w:r>
      <w:r>
        <w:rPr>
          <w:rFonts w:asciiTheme="majorHAnsi" w:eastAsia="Times New Roman" w:hAnsiTheme="majorHAnsi" w:cstheme="majorHAnsi"/>
          <w:color w:val="222222"/>
          <w:lang w:eastAsia="pl-PL"/>
        </w:rPr>
        <w:t>biznesowy i naukowy charakter</w:t>
      </w:r>
      <w:r w:rsidR="00FB5F92">
        <w:rPr>
          <w:rFonts w:asciiTheme="majorHAnsi" w:eastAsia="Times New Roman" w:hAnsiTheme="majorHAnsi" w:cstheme="majorHAnsi"/>
          <w:color w:val="222222"/>
          <w:lang w:eastAsia="pl-PL"/>
        </w:rPr>
        <w:t xml:space="preserve"> regionu. Nie bez przyczyny mottem tegorocznych działań jest hasło </w:t>
      </w:r>
      <w:r w:rsidR="00D0454F">
        <w:rPr>
          <w:rFonts w:asciiTheme="majorHAnsi" w:eastAsia="Times New Roman" w:hAnsiTheme="majorHAnsi" w:cstheme="majorHAnsi"/>
          <w:color w:val="222222"/>
          <w:lang w:eastAsia="pl-PL"/>
        </w:rPr>
        <w:t>‘</w:t>
      </w:r>
      <w:r w:rsidR="00FB5F92" w:rsidRPr="00FB5F92">
        <w:rPr>
          <w:rFonts w:asciiTheme="majorHAnsi" w:eastAsia="Times New Roman" w:hAnsiTheme="majorHAnsi" w:cstheme="majorHAnsi"/>
          <w:b/>
          <w:bCs/>
          <w:color w:val="222222"/>
          <w:lang w:eastAsia="pl-PL"/>
        </w:rPr>
        <w:t>Innowacje to MY!</w:t>
      </w:r>
      <w:r w:rsidR="00D0454F">
        <w:rPr>
          <w:rFonts w:asciiTheme="majorHAnsi" w:eastAsia="Times New Roman" w:hAnsiTheme="majorHAnsi" w:cstheme="majorHAnsi"/>
          <w:b/>
          <w:bCs/>
          <w:color w:val="222222"/>
          <w:lang w:eastAsia="pl-PL"/>
        </w:rPr>
        <w:t>’</w:t>
      </w:r>
      <w:r w:rsidR="00FB5F92">
        <w:rPr>
          <w:rFonts w:asciiTheme="majorHAnsi" w:eastAsia="Times New Roman" w:hAnsiTheme="majorHAnsi" w:cstheme="majorHAnsi"/>
          <w:b/>
          <w:bCs/>
          <w:color w:val="222222"/>
          <w:lang w:eastAsia="pl-PL"/>
        </w:rPr>
        <w:t xml:space="preserve"> </w:t>
      </w:r>
      <w:r w:rsidR="00FB5F92" w:rsidRPr="00FB5F92">
        <w:rPr>
          <w:rFonts w:asciiTheme="majorHAnsi" w:eastAsia="Times New Roman" w:hAnsiTheme="majorHAnsi" w:cstheme="majorHAnsi"/>
          <w:color w:val="222222"/>
          <w:lang w:eastAsia="pl-PL"/>
        </w:rPr>
        <w:t xml:space="preserve">Bez </w:t>
      </w:r>
      <w:r>
        <w:rPr>
          <w:rFonts w:asciiTheme="majorHAnsi" w:eastAsia="Times New Roman" w:hAnsiTheme="majorHAnsi" w:cstheme="majorHAnsi"/>
          <w:color w:val="222222"/>
          <w:lang w:eastAsia="pl-PL"/>
        </w:rPr>
        <w:t xml:space="preserve">kreatywnych </w:t>
      </w:r>
      <w:r w:rsidR="00FB5F92" w:rsidRPr="00FB5F92">
        <w:rPr>
          <w:rFonts w:asciiTheme="majorHAnsi" w:eastAsia="Times New Roman" w:hAnsiTheme="majorHAnsi" w:cstheme="majorHAnsi"/>
          <w:color w:val="222222"/>
          <w:lang w:eastAsia="pl-PL"/>
        </w:rPr>
        <w:t>Małopolan i ich pomysłów Małopolska nie byłaby liderem pod względem innowacyjności.</w:t>
      </w:r>
    </w:p>
    <w:p w14:paraId="56FA7106" w14:textId="77777777" w:rsidR="00AF1C0E" w:rsidRPr="007803BD" w:rsidRDefault="00AF1C0E" w:rsidP="00AF1C0E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lang w:eastAsia="pl-PL"/>
        </w:rPr>
      </w:pPr>
    </w:p>
    <w:p w14:paraId="79933F5D" w14:textId="5DEF8EA9" w:rsidR="00AF1C0E" w:rsidRPr="00962EC3" w:rsidRDefault="00AF1C0E" w:rsidP="00962EC3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color w:val="222222"/>
          <w:lang w:eastAsia="pl-PL"/>
        </w:rPr>
      </w:pPr>
      <w:r w:rsidRPr="00962EC3">
        <w:rPr>
          <w:rFonts w:asciiTheme="majorHAnsi" w:eastAsia="Times New Roman" w:hAnsiTheme="majorHAnsi" w:cstheme="majorHAnsi"/>
          <w:b/>
          <w:bCs/>
          <w:color w:val="222222"/>
          <w:lang w:eastAsia="pl-PL"/>
        </w:rPr>
        <w:t xml:space="preserve">Konferencja </w:t>
      </w:r>
      <w:r w:rsidRPr="00962EC3">
        <w:rPr>
          <w:rStyle w:val="Uwydatnienie"/>
          <w:rFonts w:asciiTheme="majorHAnsi" w:hAnsiTheme="majorHAnsi" w:cstheme="majorHAnsi"/>
          <w:b/>
          <w:bCs/>
          <w:color w:val="333333"/>
          <w:bdr w:val="none" w:sz="0" w:space="0" w:color="auto" w:frame="1"/>
          <w:shd w:val="clear" w:color="auto" w:fill="FFFFFF"/>
        </w:rPr>
        <w:t>Innowacje w Małopolsce. Przyszłość zależy</w:t>
      </w:r>
      <w:r w:rsidRPr="00962EC3">
        <w:rPr>
          <w:rFonts w:asciiTheme="majorHAnsi" w:hAnsiTheme="majorHAnsi" w:cstheme="majorHAnsi"/>
          <w:b/>
          <w:bCs/>
          <w:color w:val="333333"/>
          <w:shd w:val="clear" w:color="auto" w:fill="FFFFFF"/>
        </w:rPr>
        <w:t> od nas</w:t>
      </w:r>
    </w:p>
    <w:p w14:paraId="4A40D837" w14:textId="77777777" w:rsidR="00962EC3" w:rsidRPr="00962EC3" w:rsidRDefault="00962EC3" w:rsidP="00962EC3">
      <w:pPr>
        <w:pStyle w:val="Akapitzlist"/>
        <w:shd w:val="clear" w:color="auto" w:fill="FFFFFF"/>
        <w:spacing w:after="0" w:line="240" w:lineRule="auto"/>
        <w:ind w:left="1428"/>
        <w:rPr>
          <w:rFonts w:asciiTheme="majorHAnsi" w:eastAsia="Times New Roman" w:hAnsiTheme="majorHAnsi" w:cstheme="majorHAnsi"/>
          <w:b/>
          <w:bCs/>
          <w:color w:val="222222"/>
          <w:lang w:eastAsia="pl-PL"/>
        </w:rPr>
      </w:pPr>
    </w:p>
    <w:p w14:paraId="11171A8E" w14:textId="77777777" w:rsidR="00AF1C0E" w:rsidRPr="007803BD" w:rsidRDefault="00AF1C0E" w:rsidP="00D0454F">
      <w:pPr>
        <w:shd w:val="clear" w:color="auto" w:fill="FFFFFF"/>
        <w:spacing w:after="0" w:line="240" w:lineRule="auto"/>
        <w:rPr>
          <w:rFonts w:asciiTheme="majorHAnsi" w:hAnsiTheme="majorHAnsi" w:cstheme="majorHAnsi"/>
          <w:color w:val="333333"/>
          <w:shd w:val="clear" w:color="auto" w:fill="FFFFFF"/>
        </w:rPr>
      </w:pPr>
      <w:r w:rsidRPr="007803BD">
        <w:rPr>
          <w:rFonts w:asciiTheme="majorHAnsi" w:eastAsia="Times New Roman" w:hAnsiTheme="majorHAnsi" w:cstheme="majorHAnsi"/>
          <w:color w:val="222222"/>
          <w:lang w:eastAsia="pl-PL"/>
        </w:rPr>
        <w:t xml:space="preserve">Festiwal, jak co roku otworzy konferencja. Tegoroczna jest wyjątkowa, bo </w:t>
      </w:r>
      <w:r w:rsidRPr="007803BD">
        <w:rPr>
          <w:rFonts w:asciiTheme="majorHAnsi" w:hAnsiTheme="majorHAnsi" w:cstheme="majorHAnsi"/>
          <w:color w:val="333333"/>
          <w:shd w:val="clear" w:color="auto" w:fill="FFFFFF"/>
        </w:rPr>
        <w:t>zapoczątkuje nowy coroczny cykl otwartej dyskusji o szeroko pojętych innowacjach w Małopolsce. Poruszone zostaną różne tematy, których wspólnym mianownikiem jest innowacyjność. Do dyskusji zaproszono ekspertów w swoich dziedzinach, którzy po swoich wystąpieniach odpowiedzą na pytania publiczności.</w:t>
      </w:r>
    </w:p>
    <w:p w14:paraId="6001DBDD" w14:textId="77777777" w:rsidR="00AF1C0E" w:rsidRPr="007803BD" w:rsidRDefault="00AF1C0E" w:rsidP="00AF1C0E">
      <w:pPr>
        <w:shd w:val="clear" w:color="auto" w:fill="FFFFFF"/>
        <w:spacing w:after="0" w:line="240" w:lineRule="auto"/>
        <w:rPr>
          <w:rFonts w:asciiTheme="majorHAnsi" w:hAnsiTheme="majorHAnsi" w:cstheme="majorHAnsi"/>
          <w:color w:val="333333"/>
          <w:shd w:val="clear" w:color="auto" w:fill="FFFFFF"/>
        </w:rPr>
      </w:pPr>
    </w:p>
    <w:p w14:paraId="6A575F77" w14:textId="3EA334E4" w:rsidR="00AF1C0E" w:rsidRPr="007803BD" w:rsidRDefault="00AF1C0E" w:rsidP="00D0454F">
      <w:pPr>
        <w:shd w:val="clear" w:color="auto" w:fill="FFFFFF"/>
        <w:spacing w:after="0" w:line="240" w:lineRule="auto"/>
        <w:rPr>
          <w:rFonts w:asciiTheme="majorHAnsi" w:hAnsiTheme="majorHAnsi" w:cstheme="majorHAnsi"/>
          <w:color w:val="333333"/>
          <w:shd w:val="clear" w:color="auto" w:fill="FFFFFF"/>
        </w:rPr>
      </w:pPr>
      <w:r w:rsidRPr="007803BD">
        <w:rPr>
          <w:rFonts w:asciiTheme="majorHAnsi" w:hAnsiTheme="majorHAnsi" w:cstheme="majorHAnsi"/>
          <w:color w:val="333333"/>
          <w:shd w:val="clear" w:color="auto" w:fill="FFFFFF"/>
        </w:rPr>
        <w:t xml:space="preserve">Pierwsza część konferencji poświęcona będzie </w:t>
      </w:r>
      <w:r w:rsidRPr="007803BD">
        <w:rPr>
          <w:rFonts w:asciiTheme="majorHAnsi" w:hAnsiTheme="majorHAnsi" w:cstheme="majorHAnsi"/>
          <w:b/>
          <w:bCs/>
          <w:color w:val="333333"/>
          <w:shd w:val="clear" w:color="auto" w:fill="FFFFFF"/>
        </w:rPr>
        <w:t>automatyzacji i robotyzacji</w:t>
      </w:r>
      <w:r w:rsidRPr="007803BD">
        <w:rPr>
          <w:rFonts w:asciiTheme="majorHAnsi" w:hAnsiTheme="majorHAnsi" w:cstheme="majorHAnsi"/>
          <w:color w:val="333333"/>
          <w:shd w:val="clear" w:color="auto" w:fill="FFFFFF"/>
        </w:rPr>
        <w:t>, które są wyznacznikami czwartej rewolucji przemysłowej. Porozmawiają o tym zaprosz</w:t>
      </w:r>
      <w:r w:rsidR="007803BD" w:rsidRPr="007803BD">
        <w:rPr>
          <w:rFonts w:asciiTheme="majorHAnsi" w:hAnsiTheme="majorHAnsi" w:cstheme="majorHAnsi"/>
          <w:color w:val="333333"/>
          <w:shd w:val="clear" w:color="auto" w:fill="FFFFFF"/>
        </w:rPr>
        <w:t>eni</w:t>
      </w:r>
      <w:r w:rsidRPr="007803BD">
        <w:rPr>
          <w:rFonts w:asciiTheme="majorHAnsi" w:hAnsiTheme="majorHAnsi" w:cstheme="majorHAnsi"/>
          <w:color w:val="333333"/>
          <w:shd w:val="clear" w:color="auto" w:fill="FFFFFF"/>
        </w:rPr>
        <w:t xml:space="preserve"> goś</w:t>
      </w:r>
      <w:r w:rsidR="007803BD" w:rsidRPr="007803BD">
        <w:rPr>
          <w:rFonts w:asciiTheme="majorHAnsi" w:hAnsiTheme="majorHAnsi" w:cstheme="majorHAnsi"/>
          <w:color w:val="333333"/>
          <w:shd w:val="clear" w:color="auto" w:fill="FFFFFF"/>
        </w:rPr>
        <w:t>cie -</w:t>
      </w:r>
      <w:r w:rsidRPr="007803BD">
        <w:rPr>
          <w:rFonts w:asciiTheme="majorHAnsi" w:hAnsiTheme="majorHAnsi" w:cstheme="majorHAnsi"/>
          <w:color w:val="333333"/>
          <w:shd w:val="clear" w:color="auto" w:fill="FFFFFF"/>
        </w:rPr>
        <w:t xml:space="preserve"> przedstawiciel</w:t>
      </w:r>
      <w:r w:rsidR="007803BD" w:rsidRPr="007803BD">
        <w:rPr>
          <w:rFonts w:asciiTheme="majorHAnsi" w:hAnsiTheme="majorHAnsi" w:cstheme="majorHAnsi"/>
          <w:color w:val="333333"/>
          <w:shd w:val="clear" w:color="auto" w:fill="FFFFFF"/>
        </w:rPr>
        <w:t>e</w:t>
      </w:r>
      <w:r w:rsidRPr="007803BD">
        <w:rPr>
          <w:rFonts w:asciiTheme="majorHAnsi" w:hAnsiTheme="majorHAnsi" w:cstheme="majorHAnsi"/>
          <w:color w:val="333333"/>
          <w:shd w:val="clear" w:color="auto" w:fill="FFFFFF"/>
        </w:rPr>
        <w:t xml:space="preserve"> i eksper</w:t>
      </w:r>
      <w:r w:rsidR="007803BD" w:rsidRPr="007803BD">
        <w:rPr>
          <w:rFonts w:asciiTheme="majorHAnsi" w:hAnsiTheme="majorHAnsi" w:cstheme="majorHAnsi"/>
          <w:color w:val="333333"/>
          <w:shd w:val="clear" w:color="auto" w:fill="FFFFFF"/>
        </w:rPr>
        <w:t xml:space="preserve">ci </w:t>
      </w:r>
      <w:r w:rsidRPr="007803BD">
        <w:rPr>
          <w:rFonts w:asciiTheme="majorHAnsi" w:hAnsiTheme="majorHAnsi" w:cstheme="majorHAnsi"/>
          <w:color w:val="333333"/>
          <w:shd w:val="clear" w:color="auto" w:fill="FFFFFF"/>
        </w:rPr>
        <w:t xml:space="preserve">firm i instytucji, które na co dzień są blisko najnowszych technologii dla przemysłu </w:t>
      </w:r>
      <w:r w:rsidR="002A0323">
        <w:rPr>
          <w:rFonts w:asciiTheme="majorHAnsi" w:hAnsiTheme="majorHAnsi" w:cstheme="majorHAnsi"/>
          <w:color w:val="333333"/>
          <w:shd w:val="clear" w:color="auto" w:fill="FFFFFF"/>
        </w:rPr>
        <w:t>przyszłości, a p</w:t>
      </w:r>
      <w:r w:rsidRPr="007803BD">
        <w:rPr>
          <w:rFonts w:asciiTheme="majorHAnsi" w:hAnsiTheme="majorHAnsi" w:cstheme="majorHAnsi"/>
          <w:color w:val="333333"/>
          <w:shd w:val="clear" w:color="auto" w:fill="FFFFFF"/>
        </w:rPr>
        <w:t>anel poprowadzą eksperci firmy ASTOR.</w:t>
      </w:r>
    </w:p>
    <w:p w14:paraId="5F7FCC9B" w14:textId="44D93DDC" w:rsidR="007803BD" w:rsidRPr="007803BD" w:rsidRDefault="007803BD" w:rsidP="008277EB">
      <w:pPr>
        <w:shd w:val="clear" w:color="auto" w:fill="FFFFFF"/>
        <w:spacing w:after="0" w:line="240" w:lineRule="auto"/>
        <w:rPr>
          <w:rFonts w:asciiTheme="majorHAnsi" w:hAnsiTheme="majorHAnsi" w:cstheme="majorHAnsi"/>
          <w:color w:val="333333"/>
          <w:shd w:val="clear" w:color="auto" w:fill="FFFFFF"/>
        </w:rPr>
      </w:pPr>
    </w:p>
    <w:p w14:paraId="5D26FBCF" w14:textId="2212CA40" w:rsidR="007803BD" w:rsidRPr="007803BD" w:rsidRDefault="007803BD" w:rsidP="00D0454F">
      <w:pPr>
        <w:shd w:val="clear" w:color="auto" w:fill="FFFFFF"/>
        <w:spacing w:after="0" w:line="240" w:lineRule="auto"/>
        <w:rPr>
          <w:rFonts w:asciiTheme="majorHAnsi" w:hAnsiTheme="majorHAnsi" w:cstheme="majorHAnsi"/>
          <w:color w:val="333333"/>
          <w:shd w:val="clear" w:color="auto" w:fill="FFFFFF"/>
        </w:rPr>
      </w:pPr>
      <w:r w:rsidRPr="007803BD">
        <w:rPr>
          <w:rFonts w:asciiTheme="majorHAnsi" w:hAnsiTheme="majorHAnsi" w:cstheme="majorHAnsi"/>
          <w:color w:val="333333"/>
          <w:shd w:val="clear" w:color="auto" w:fill="FFFFFF"/>
        </w:rPr>
        <w:t xml:space="preserve">Drugi panel poświęcony będzie </w:t>
      </w:r>
      <w:r w:rsidRPr="007803BD">
        <w:rPr>
          <w:rFonts w:asciiTheme="majorHAnsi" w:hAnsiTheme="majorHAnsi" w:cstheme="majorHAnsi"/>
          <w:b/>
          <w:bCs/>
          <w:color w:val="333333"/>
          <w:shd w:val="clear" w:color="auto" w:fill="FFFFFF"/>
        </w:rPr>
        <w:t>zielonej gospodarce</w:t>
      </w:r>
      <w:r w:rsidRPr="007803BD">
        <w:rPr>
          <w:rFonts w:asciiTheme="majorHAnsi" w:hAnsiTheme="majorHAnsi" w:cstheme="majorHAnsi"/>
          <w:color w:val="333333"/>
          <w:shd w:val="clear" w:color="auto" w:fill="FFFFFF"/>
        </w:rPr>
        <w:t xml:space="preserve"> i będzie się składał z dwóch części. Podczas dyskusji rozmawiać będą przedstawiciele i eksperci firm wdrażających innowacyjne zielone rozwiązania </w:t>
      </w:r>
      <w:r w:rsidR="002A0323">
        <w:rPr>
          <w:rFonts w:asciiTheme="majorHAnsi" w:hAnsiTheme="majorHAnsi" w:cstheme="majorHAnsi"/>
          <w:color w:val="333333"/>
          <w:shd w:val="clear" w:color="auto" w:fill="FFFFFF"/>
        </w:rPr>
        <w:t>oraz instytucj</w:t>
      </w:r>
      <w:r w:rsidR="006265CE">
        <w:rPr>
          <w:rFonts w:asciiTheme="majorHAnsi" w:hAnsiTheme="majorHAnsi" w:cstheme="majorHAnsi"/>
          <w:color w:val="333333"/>
          <w:shd w:val="clear" w:color="auto" w:fill="FFFFFF"/>
        </w:rPr>
        <w:t>e</w:t>
      </w:r>
      <w:r w:rsidR="002A0323">
        <w:rPr>
          <w:rFonts w:asciiTheme="majorHAnsi" w:hAnsiTheme="majorHAnsi" w:cstheme="majorHAnsi"/>
          <w:color w:val="333333"/>
          <w:shd w:val="clear" w:color="auto" w:fill="FFFFFF"/>
        </w:rPr>
        <w:t xml:space="preserve"> odpowiedzialne</w:t>
      </w:r>
      <w:r w:rsidRPr="007803BD">
        <w:rPr>
          <w:rFonts w:asciiTheme="majorHAnsi" w:hAnsiTheme="majorHAnsi" w:cstheme="majorHAnsi"/>
          <w:color w:val="333333"/>
          <w:shd w:val="clear" w:color="auto" w:fill="FFFFFF"/>
        </w:rPr>
        <w:t xml:space="preserve"> za finansowanie tego typu przedsięwzięć. Dyskusję uzupełni wystąpienie  prof. Joanny Kulczyckiej, uznanej ekspertki w dziedzinie </w:t>
      </w:r>
      <w:proofErr w:type="spellStart"/>
      <w:r w:rsidRPr="007803BD">
        <w:rPr>
          <w:rFonts w:asciiTheme="majorHAnsi" w:hAnsiTheme="majorHAnsi" w:cstheme="majorHAnsi"/>
          <w:color w:val="333333"/>
          <w:shd w:val="clear" w:color="auto" w:fill="FFFFFF"/>
        </w:rPr>
        <w:t>circular</w:t>
      </w:r>
      <w:proofErr w:type="spellEnd"/>
      <w:r w:rsidRPr="007803BD">
        <w:rPr>
          <w:rFonts w:asciiTheme="majorHAnsi" w:hAnsiTheme="majorHAnsi" w:cstheme="majorHAnsi"/>
          <w:color w:val="333333"/>
          <w:shd w:val="clear" w:color="auto" w:fill="FFFFFF"/>
        </w:rPr>
        <w:t xml:space="preserve"> </w:t>
      </w:r>
      <w:proofErr w:type="spellStart"/>
      <w:r w:rsidRPr="007803BD">
        <w:rPr>
          <w:rFonts w:asciiTheme="majorHAnsi" w:hAnsiTheme="majorHAnsi" w:cstheme="majorHAnsi"/>
          <w:color w:val="333333"/>
          <w:shd w:val="clear" w:color="auto" w:fill="FFFFFF"/>
        </w:rPr>
        <w:t>economy</w:t>
      </w:r>
      <w:proofErr w:type="spellEnd"/>
      <w:r w:rsidRPr="007803BD">
        <w:rPr>
          <w:rFonts w:asciiTheme="majorHAnsi" w:hAnsiTheme="majorHAnsi" w:cstheme="majorHAnsi"/>
          <w:color w:val="333333"/>
          <w:shd w:val="clear" w:color="auto" w:fill="FFFFFF"/>
        </w:rPr>
        <w:t xml:space="preserve">. Opowie o roli i ocenie eko-innowacji w polityce UE i Polski oraz </w:t>
      </w:r>
      <w:r w:rsidR="006265CE">
        <w:rPr>
          <w:rFonts w:asciiTheme="majorHAnsi" w:hAnsiTheme="majorHAnsi" w:cstheme="majorHAnsi"/>
          <w:color w:val="333333"/>
          <w:shd w:val="clear" w:color="auto" w:fill="FFFFFF"/>
        </w:rPr>
        <w:t xml:space="preserve">przedstawi </w:t>
      </w:r>
      <w:r w:rsidRPr="007803BD">
        <w:rPr>
          <w:rFonts w:asciiTheme="majorHAnsi" w:hAnsiTheme="majorHAnsi" w:cstheme="majorHAnsi"/>
          <w:color w:val="333333"/>
          <w:shd w:val="clear" w:color="auto" w:fill="FFFFFF"/>
        </w:rPr>
        <w:t>dobre praktyki w tym zakresie.</w:t>
      </w:r>
    </w:p>
    <w:p w14:paraId="2CB34CB5" w14:textId="75927B71" w:rsidR="007803BD" w:rsidRPr="007803BD" w:rsidRDefault="007803BD" w:rsidP="008277EB">
      <w:pPr>
        <w:shd w:val="clear" w:color="auto" w:fill="FFFFFF"/>
        <w:spacing w:after="0" w:line="240" w:lineRule="auto"/>
        <w:rPr>
          <w:rFonts w:asciiTheme="majorHAnsi" w:hAnsiTheme="majorHAnsi" w:cstheme="majorHAnsi"/>
          <w:color w:val="333333"/>
          <w:shd w:val="clear" w:color="auto" w:fill="FFFFFF"/>
        </w:rPr>
      </w:pPr>
    </w:p>
    <w:p w14:paraId="0F968707" w14:textId="70C97547" w:rsidR="007803BD" w:rsidRPr="007803BD" w:rsidRDefault="007803BD" w:rsidP="00D0454F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333333"/>
          <w:lang w:eastAsia="pl-PL"/>
        </w:rPr>
      </w:pPr>
      <w:r w:rsidRPr="007803BD">
        <w:rPr>
          <w:rFonts w:asciiTheme="majorHAnsi" w:eastAsia="Times New Roman" w:hAnsiTheme="majorHAnsi" w:cstheme="majorHAnsi"/>
          <w:color w:val="333333"/>
          <w:lang w:eastAsia="pl-PL"/>
        </w:rPr>
        <w:t xml:space="preserve">Trzeci panel to </w:t>
      </w:r>
      <w:r w:rsidRPr="007803BD">
        <w:rPr>
          <w:rFonts w:asciiTheme="majorHAnsi" w:eastAsia="Times New Roman" w:hAnsiTheme="majorHAnsi" w:cstheme="majorHAnsi"/>
          <w:b/>
          <w:bCs/>
          <w:color w:val="333333"/>
          <w:lang w:eastAsia="pl-PL"/>
        </w:rPr>
        <w:t>dyskusja anioła (biznesu) i dyrektora</w:t>
      </w:r>
      <w:r w:rsidR="002A0323">
        <w:rPr>
          <w:rFonts w:asciiTheme="majorHAnsi" w:eastAsia="Times New Roman" w:hAnsiTheme="majorHAnsi" w:cstheme="majorHAnsi"/>
          <w:color w:val="333333"/>
          <w:lang w:eastAsia="pl-PL"/>
        </w:rPr>
        <w:t xml:space="preserve">. </w:t>
      </w:r>
      <w:r w:rsidRPr="007803BD">
        <w:rPr>
          <w:rFonts w:asciiTheme="majorHAnsi" w:eastAsia="Times New Roman" w:hAnsiTheme="majorHAnsi" w:cstheme="majorHAnsi"/>
          <w:color w:val="333333"/>
          <w:lang w:eastAsia="pl-PL"/>
        </w:rPr>
        <w:t xml:space="preserve"> W pierwszej roli inwestor i przedsiębiorca Paweł </w:t>
      </w:r>
      <w:proofErr w:type="spellStart"/>
      <w:r w:rsidRPr="007803BD">
        <w:rPr>
          <w:rFonts w:asciiTheme="majorHAnsi" w:eastAsia="Times New Roman" w:hAnsiTheme="majorHAnsi" w:cstheme="majorHAnsi"/>
          <w:color w:val="333333"/>
          <w:lang w:eastAsia="pl-PL"/>
        </w:rPr>
        <w:t>Zylm</w:t>
      </w:r>
      <w:proofErr w:type="spellEnd"/>
      <w:r w:rsidRPr="007803BD">
        <w:rPr>
          <w:rFonts w:asciiTheme="majorHAnsi" w:eastAsia="Times New Roman" w:hAnsiTheme="majorHAnsi" w:cstheme="majorHAnsi"/>
          <w:color w:val="333333"/>
          <w:lang w:eastAsia="pl-PL"/>
        </w:rPr>
        <w:t xml:space="preserve">, w drugiej przedstawiciel agencji COBIN </w:t>
      </w:r>
      <w:proofErr w:type="spellStart"/>
      <w:r w:rsidRPr="007803BD">
        <w:rPr>
          <w:rFonts w:asciiTheme="majorHAnsi" w:eastAsia="Times New Roman" w:hAnsiTheme="majorHAnsi" w:cstheme="majorHAnsi"/>
          <w:color w:val="333333"/>
          <w:lang w:eastAsia="pl-PL"/>
        </w:rPr>
        <w:t>Angels</w:t>
      </w:r>
      <w:proofErr w:type="spellEnd"/>
      <w:r w:rsidRPr="007803BD">
        <w:rPr>
          <w:rFonts w:asciiTheme="majorHAnsi" w:eastAsia="Times New Roman" w:hAnsiTheme="majorHAnsi" w:cstheme="majorHAnsi"/>
          <w:color w:val="333333"/>
          <w:lang w:eastAsia="pl-PL"/>
        </w:rPr>
        <w:t xml:space="preserve"> Dominik Krawczyk.</w:t>
      </w:r>
      <w:r w:rsidR="002A0323">
        <w:rPr>
          <w:rFonts w:asciiTheme="majorHAnsi" w:eastAsia="Times New Roman" w:hAnsiTheme="majorHAnsi" w:cstheme="majorHAnsi"/>
          <w:color w:val="333333"/>
          <w:lang w:eastAsia="pl-PL"/>
        </w:rPr>
        <w:t xml:space="preserve"> </w:t>
      </w:r>
      <w:r w:rsidRPr="007803BD">
        <w:rPr>
          <w:rFonts w:asciiTheme="majorHAnsi" w:eastAsia="Times New Roman" w:hAnsiTheme="majorHAnsi" w:cstheme="majorHAnsi"/>
          <w:color w:val="333333"/>
          <w:lang w:eastAsia="pl-PL"/>
        </w:rPr>
        <w:t xml:space="preserve">Porozmawiają o roli aniołów biznesu, udowodnią, że oni istnieją także w Małopolsce i </w:t>
      </w:r>
      <w:r w:rsidR="000A5C37">
        <w:rPr>
          <w:rFonts w:asciiTheme="majorHAnsi" w:eastAsia="Times New Roman" w:hAnsiTheme="majorHAnsi" w:cstheme="majorHAnsi"/>
          <w:color w:val="333333"/>
          <w:lang w:eastAsia="pl-PL"/>
        </w:rPr>
        <w:t>bynajmniej nie</w:t>
      </w:r>
      <w:r w:rsidRPr="007803BD">
        <w:rPr>
          <w:rFonts w:asciiTheme="majorHAnsi" w:eastAsia="Times New Roman" w:hAnsiTheme="majorHAnsi" w:cstheme="majorHAnsi"/>
          <w:color w:val="333333"/>
          <w:lang w:eastAsia="pl-PL"/>
        </w:rPr>
        <w:t xml:space="preserve"> są tacy bezinteresowni. Podczas panelu dowiemy się w jaki sposób pozyskać kapitał niezbędny do rozwoju biznesu i w jaki sposób posiadając jedynie pomysł przekonać do swojeg</w:t>
      </w:r>
      <w:r w:rsidR="00D0454F">
        <w:rPr>
          <w:rFonts w:asciiTheme="majorHAnsi" w:eastAsia="Times New Roman" w:hAnsiTheme="majorHAnsi" w:cstheme="majorHAnsi"/>
          <w:color w:val="333333"/>
          <w:lang w:eastAsia="pl-PL"/>
        </w:rPr>
        <w:t>o rozwiązania poważnych inwestorów</w:t>
      </w:r>
      <w:r w:rsidRPr="007803BD">
        <w:rPr>
          <w:rFonts w:asciiTheme="majorHAnsi" w:eastAsia="Times New Roman" w:hAnsiTheme="majorHAnsi" w:cstheme="majorHAnsi"/>
          <w:color w:val="333333"/>
          <w:lang w:eastAsia="pl-PL"/>
        </w:rPr>
        <w:t xml:space="preserve">. </w:t>
      </w:r>
    </w:p>
    <w:p w14:paraId="1F7710C8" w14:textId="35CB7B62" w:rsidR="007803BD" w:rsidRPr="007803BD" w:rsidRDefault="007803BD" w:rsidP="007803BD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333333"/>
          <w:lang w:eastAsia="pl-PL"/>
        </w:rPr>
      </w:pPr>
    </w:p>
    <w:p w14:paraId="5A493751" w14:textId="45E5C7B3" w:rsidR="007803BD" w:rsidRDefault="007803BD" w:rsidP="00D0454F">
      <w:pPr>
        <w:shd w:val="clear" w:color="auto" w:fill="FFFFFF"/>
        <w:spacing w:after="0" w:line="240" w:lineRule="auto"/>
        <w:textAlignment w:val="baseline"/>
        <w:rPr>
          <w:rFonts w:asciiTheme="majorHAnsi" w:hAnsiTheme="majorHAnsi" w:cstheme="majorHAnsi"/>
          <w:color w:val="333333"/>
          <w:shd w:val="clear" w:color="auto" w:fill="FFFFFF"/>
        </w:rPr>
      </w:pPr>
      <w:r w:rsidRPr="00962EC3">
        <w:rPr>
          <w:rFonts w:asciiTheme="majorHAnsi" w:eastAsia="Times New Roman" w:hAnsiTheme="majorHAnsi" w:cstheme="majorHAnsi"/>
          <w:b/>
          <w:bCs/>
          <w:color w:val="333333"/>
          <w:lang w:eastAsia="pl-PL"/>
        </w:rPr>
        <w:t xml:space="preserve">Na koniec wykład Radka Kotarskiego </w:t>
      </w:r>
      <w:r w:rsidR="000A5C37">
        <w:rPr>
          <w:rFonts w:asciiTheme="majorHAnsi" w:eastAsia="Times New Roman" w:hAnsiTheme="majorHAnsi" w:cstheme="majorHAnsi"/>
          <w:b/>
          <w:bCs/>
          <w:color w:val="333333"/>
          <w:lang w:eastAsia="pl-PL"/>
        </w:rPr>
        <w:t>p</w:t>
      </w:r>
      <w:r w:rsidRPr="00962EC3">
        <w:rPr>
          <w:rFonts w:asciiTheme="majorHAnsi" w:eastAsia="Times New Roman" w:hAnsiTheme="majorHAnsi" w:cstheme="majorHAnsi"/>
          <w:b/>
          <w:bCs/>
          <w:color w:val="333333"/>
          <w:lang w:eastAsia="pl-PL"/>
        </w:rPr>
        <w:t>od tajemniczym tytułem</w:t>
      </w:r>
      <w:r w:rsidRPr="007803BD">
        <w:rPr>
          <w:rFonts w:asciiTheme="majorHAnsi" w:hAnsiTheme="majorHAnsi" w:cstheme="majorHAnsi"/>
          <w:color w:val="333333"/>
          <w:shd w:val="clear" w:color="auto" w:fill="FFFFFF"/>
        </w:rPr>
        <w:t xml:space="preserve"> </w:t>
      </w:r>
      <w:r w:rsidRPr="007803BD">
        <w:rPr>
          <w:rFonts w:asciiTheme="majorHAnsi" w:hAnsiTheme="majorHAnsi" w:cstheme="majorHAnsi"/>
          <w:b/>
          <w:bCs/>
          <w:color w:val="333333"/>
          <w:shd w:val="clear" w:color="auto" w:fill="FFFFFF"/>
        </w:rPr>
        <w:t>„Ludzie nie kupują tego, CO wytwarzasz lub oferujesz. Ludzie kupują to DLACZEGO to robisz”</w:t>
      </w:r>
      <w:r w:rsidRPr="007803BD">
        <w:rPr>
          <w:rFonts w:asciiTheme="majorHAnsi" w:hAnsiTheme="majorHAnsi" w:cstheme="majorHAnsi"/>
          <w:color w:val="333333"/>
          <w:shd w:val="clear" w:color="auto" w:fill="FFFFFF"/>
        </w:rPr>
        <w:t xml:space="preserve">. Kotarski analizując zdobycze współczesnej psychologii i badań </w:t>
      </w:r>
      <w:proofErr w:type="spellStart"/>
      <w:r w:rsidRPr="007803BD">
        <w:rPr>
          <w:rFonts w:asciiTheme="majorHAnsi" w:hAnsiTheme="majorHAnsi" w:cstheme="majorHAnsi"/>
          <w:color w:val="333333"/>
          <w:shd w:val="clear" w:color="auto" w:fill="FFFFFF"/>
        </w:rPr>
        <w:t>zachowań</w:t>
      </w:r>
      <w:proofErr w:type="spellEnd"/>
      <w:r w:rsidRPr="007803BD">
        <w:rPr>
          <w:rFonts w:asciiTheme="majorHAnsi" w:hAnsiTheme="majorHAnsi" w:cstheme="majorHAnsi"/>
          <w:color w:val="333333"/>
          <w:shd w:val="clear" w:color="auto" w:fill="FFFFFF"/>
        </w:rPr>
        <w:t xml:space="preserve"> konsumenckich</w:t>
      </w:r>
      <w:r w:rsidR="000A5C37">
        <w:rPr>
          <w:rFonts w:asciiTheme="majorHAnsi" w:hAnsiTheme="majorHAnsi" w:cstheme="majorHAnsi"/>
          <w:color w:val="333333"/>
          <w:shd w:val="clear" w:color="auto" w:fill="FFFFFF"/>
        </w:rPr>
        <w:t>,</w:t>
      </w:r>
      <w:r w:rsidRPr="007803BD">
        <w:rPr>
          <w:rFonts w:asciiTheme="majorHAnsi" w:hAnsiTheme="majorHAnsi" w:cstheme="majorHAnsi"/>
          <w:color w:val="333333"/>
          <w:shd w:val="clear" w:color="auto" w:fill="FFFFFF"/>
        </w:rPr>
        <w:t xml:space="preserve"> przedstawi praktyczne metody, które pomogą w skuteczniejszym promowaniu i sprzedawaniu produktów firmy.</w:t>
      </w:r>
      <w:r w:rsidR="000A5C37">
        <w:rPr>
          <w:rFonts w:asciiTheme="majorHAnsi" w:hAnsiTheme="majorHAnsi" w:cstheme="majorHAnsi"/>
          <w:color w:val="333333"/>
          <w:shd w:val="clear" w:color="auto" w:fill="FFFFFF"/>
        </w:rPr>
        <w:t xml:space="preserve"> </w:t>
      </w:r>
    </w:p>
    <w:p w14:paraId="6598F45E" w14:textId="37E3A48C" w:rsidR="00962EC3" w:rsidRPr="00962EC3" w:rsidRDefault="00962EC3" w:rsidP="007803BD">
      <w:pPr>
        <w:shd w:val="clear" w:color="auto" w:fill="FFFFFF"/>
        <w:spacing w:after="0" w:line="240" w:lineRule="auto"/>
        <w:textAlignment w:val="baseline"/>
        <w:rPr>
          <w:rFonts w:asciiTheme="majorHAnsi" w:hAnsiTheme="majorHAnsi" w:cstheme="majorHAnsi"/>
          <w:b/>
          <w:bCs/>
          <w:color w:val="333333"/>
          <w:shd w:val="clear" w:color="auto" w:fill="FFFFFF"/>
        </w:rPr>
      </w:pPr>
    </w:p>
    <w:p w14:paraId="332C6601" w14:textId="7A0E1D7E" w:rsidR="00962EC3" w:rsidRPr="00FB5F92" w:rsidRDefault="00962EC3" w:rsidP="00962EC3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bCs/>
          <w:color w:val="222222"/>
          <w:lang w:eastAsia="pl-PL"/>
        </w:rPr>
      </w:pPr>
      <w:r w:rsidRPr="00962EC3">
        <w:rPr>
          <w:rFonts w:asciiTheme="majorHAnsi" w:hAnsiTheme="majorHAnsi" w:cstheme="majorHAnsi"/>
          <w:b/>
          <w:bCs/>
          <w:color w:val="333333"/>
          <w:shd w:val="clear" w:color="auto" w:fill="FFFFFF"/>
        </w:rPr>
        <w:t>Przy kawie o innowacjach</w:t>
      </w:r>
    </w:p>
    <w:p w14:paraId="0A8E6882" w14:textId="77777777" w:rsidR="00FB5F92" w:rsidRPr="00962EC3" w:rsidRDefault="00FB5F92" w:rsidP="00FB5F92">
      <w:pPr>
        <w:pStyle w:val="Akapitzlist"/>
        <w:shd w:val="clear" w:color="auto" w:fill="FFFFFF"/>
        <w:spacing w:after="0" w:line="240" w:lineRule="auto"/>
        <w:ind w:left="1428"/>
        <w:textAlignment w:val="baseline"/>
        <w:rPr>
          <w:rFonts w:asciiTheme="majorHAnsi" w:eastAsia="Times New Roman" w:hAnsiTheme="majorHAnsi" w:cstheme="majorHAnsi"/>
          <w:b/>
          <w:bCs/>
          <w:color w:val="222222"/>
          <w:lang w:eastAsia="pl-PL"/>
        </w:rPr>
      </w:pPr>
    </w:p>
    <w:p w14:paraId="6B93B29B" w14:textId="5B79658D" w:rsidR="00962EC3" w:rsidRPr="00962EC3" w:rsidRDefault="009D4D21" w:rsidP="00962EC3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222222"/>
          <w:lang w:eastAsia="pl-PL"/>
        </w:rPr>
      </w:pPr>
      <w:r w:rsidRPr="009D4D21">
        <w:rPr>
          <w:rFonts w:asciiTheme="majorHAnsi" w:eastAsia="Times New Roman" w:hAnsiTheme="majorHAnsi" w:cstheme="majorHAnsi"/>
          <w:color w:val="222222"/>
          <w:lang w:eastAsia="pl-PL"/>
        </w:rPr>
        <w:t xml:space="preserve">Ekspercka wiedza, dynamiczna rozmowa, praktyczne przykłady, aromatyczna kawa i smaczne ciastko… to </w:t>
      </w:r>
      <w:r>
        <w:rPr>
          <w:rFonts w:asciiTheme="majorHAnsi" w:eastAsia="Times New Roman" w:hAnsiTheme="majorHAnsi" w:cstheme="majorHAnsi"/>
          <w:color w:val="222222"/>
          <w:lang w:eastAsia="pl-PL"/>
        </w:rPr>
        <w:t>określenia</w:t>
      </w:r>
      <w:r w:rsidRPr="009D4D21">
        <w:rPr>
          <w:rFonts w:asciiTheme="majorHAnsi" w:eastAsia="Times New Roman" w:hAnsiTheme="majorHAnsi" w:cstheme="majorHAnsi"/>
          <w:color w:val="222222"/>
          <w:lang w:eastAsia="pl-PL"/>
        </w:rPr>
        <w:t xml:space="preserve"> od lat charakteryzujące spotkania z serii „Przy kawie o innowacjach”. Niestety w dobie pandemii nie dogodzimy wspólnie naszym kubkom smakowym, ale zaspokoimy głód wiedzy i </w:t>
      </w:r>
      <w:r w:rsidRPr="009D4D21">
        <w:rPr>
          <w:rFonts w:asciiTheme="majorHAnsi" w:eastAsia="Times New Roman" w:hAnsiTheme="majorHAnsi" w:cstheme="majorHAnsi"/>
          <w:color w:val="222222"/>
          <w:lang w:eastAsia="pl-PL"/>
        </w:rPr>
        <w:lastRenderedPageBreak/>
        <w:t xml:space="preserve">doświadczeń... 3 inspirujące warsztaty przygotowane wspólnie z naszymi partnerami  </w:t>
      </w:r>
      <w:r>
        <w:rPr>
          <w:rFonts w:asciiTheme="majorHAnsi" w:eastAsia="Times New Roman" w:hAnsiTheme="majorHAnsi" w:cstheme="majorHAnsi"/>
          <w:color w:val="222222"/>
          <w:lang w:eastAsia="pl-PL"/>
        </w:rPr>
        <w:t>odbędą się 22</w:t>
      </w:r>
      <w:r w:rsidR="006265CE">
        <w:rPr>
          <w:rFonts w:asciiTheme="majorHAnsi" w:eastAsia="Times New Roman" w:hAnsiTheme="majorHAnsi" w:cstheme="majorHAnsi"/>
          <w:color w:val="222222"/>
          <w:lang w:eastAsia="pl-PL"/>
        </w:rPr>
        <w:t> </w:t>
      </w:r>
      <w:r>
        <w:rPr>
          <w:rFonts w:asciiTheme="majorHAnsi" w:eastAsia="Times New Roman" w:hAnsiTheme="majorHAnsi" w:cstheme="majorHAnsi"/>
          <w:color w:val="222222"/>
          <w:lang w:eastAsia="pl-PL"/>
        </w:rPr>
        <w:t>czerwca. P</w:t>
      </w:r>
      <w:r w:rsidR="00962EC3" w:rsidRPr="00962EC3">
        <w:rPr>
          <w:rFonts w:asciiTheme="majorHAnsi" w:eastAsia="Times New Roman" w:hAnsiTheme="majorHAnsi" w:cstheme="majorHAnsi"/>
          <w:color w:val="222222"/>
          <w:lang w:eastAsia="pl-PL"/>
        </w:rPr>
        <w:t xml:space="preserve">oruszone zostaną </w:t>
      </w:r>
      <w:r>
        <w:rPr>
          <w:rFonts w:asciiTheme="majorHAnsi" w:eastAsia="Times New Roman" w:hAnsiTheme="majorHAnsi" w:cstheme="majorHAnsi"/>
          <w:color w:val="222222"/>
          <w:lang w:eastAsia="pl-PL"/>
        </w:rPr>
        <w:t>następuj</w:t>
      </w:r>
      <w:r w:rsidR="006265CE">
        <w:rPr>
          <w:rFonts w:asciiTheme="majorHAnsi" w:eastAsia="Times New Roman" w:hAnsiTheme="majorHAnsi" w:cstheme="majorHAnsi"/>
          <w:color w:val="222222"/>
          <w:lang w:eastAsia="pl-PL"/>
        </w:rPr>
        <w:t>ą</w:t>
      </w:r>
      <w:r>
        <w:rPr>
          <w:rFonts w:asciiTheme="majorHAnsi" w:eastAsia="Times New Roman" w:hAnsiTheme="majorHAnsi" w:cstheme="majorHAnsi"/>
          <w:color w:val="222222"/>
          <w:lang w:eastAsia="pl-PL"/>
        </w:rPr>
        <w:t>ce</w:t>
      </w:r>
      <w:r w:rsidR="00962EC3" w:rsidRPr="00962EC3">
        <w:rPr>
          <w:rFonts w:asciiTheme="majorHAnsi" w:eastAsia="Times New Roman" w:hAnsiTheme="majorHAnsi" w:cstheme="majorHAnsi"/>
          <w:color w:val="222222"/>
          <w:lang w:eastAsia="pl-PL"/>
        </w:rPr>
        <w:t xml:space="preserve"> tematy:</w:t>
      </w:r>
    </w:p>
    <w:p w14:paraId="259F37B7" w14:textId="68292033" w:rsidR="00962EC3" w:rsidRPr="00962EC3" w:rsidRDefault="00962EC3" w:rsidP="00962EC3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222222"/>
          <w:lang w:eastAsia="pl-PL"/>
        </w:rPr>
      </w:pPr>
    </w:p>
    <w:p w14:paraId="0CC531A0" w14:textId="51179C9D" w:rsidR="00962EC3" w:rsidRPr="00962EC3" w:rsidRDefault="00962EC3" w:rsidP="00962EC3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222222"/>
          <w:lang w:eastAsia="pl-PL"/>
        </w:rPr>
      </w:pPr>
      <w:r w:rsidRPr="00962EC3">
        <w:rPr>
          <w:rFonts w:asciiTheme="majorHAnsi" w:eastAsia="Times New Roman" w:hAnsiTheme="majorHAnsi" w:cstheme="majorHAnsi"/>
          <w:b/>
          <w:bCs/>
          <w:color w:val="222222"/>
          <w:lang w:eastAsia="pl-PL"/>
        </w:rPr>
        <w:t xml:space="preserve">Trzeba zrobić pierwszy krok, czyli 7 powodów dlaczego warto </w:t>
      </w:r>
      <w:proofErr w:type="spellStart"/>
      <w:r w:rsidRPr="00962EC3">
        <w:rPr>
          <w:rFonts w:asciiTheme="majorHAnsi" w:eastAsia="Times New Roman" w:hAnsiTheme="majorHAnsi" w:cstheme="majorHAnsi"/>
          <w:b/>
          <w:bCs/>
          <w:color w:val="222222"/>
          <w:lang w:eastAsia="pl-PL"/>
        </w:rPr>
        <w:t>robotyzować</w:t>
      </w:r>
      <w:proofErr w:type="spellEnd"/>
      <w:r w:rsidRPr="00962EC3">
        <w:rPr>
          <w:rFonts w:asciiTheme="majorHAnsi" w:eastAsia="Times New Roman" w:hAnsiTheme="majorHAnsi" w:cstheme="majorHAnsi"/>
          <w:b/>
          <w:bCs/>
          <w:color w:val="222222"/>
          <w:lang w:eastAsia="pl-PL"/>
        </w:rPr>
        <w:t xml:space="preserve"> i czy robotyzacja jest tylko dla dużych?</w:t>
      </w:r>
      <w:r>
        <w:rPr>
          <w:rFonts w:asciiTheme="majorHAnsi" w:eastAsia="Times New Roman" w:hAnsiTheme="majorHAnsi" w:cstheme="majorHAnsi"/>
          <w:b/>
          <w:bCs/>
          <w:color w:val="222222"/>
          <w:lang w:eastAsia="pl-PL"/>
        </w:rPr>
        <w:t xml:space="preserve"> </w:t>
      </w:r>
    </w:p>
    <w:p w14:paraId="4376B69F" w14:textId="7D736CB2" w:rsidR="00962EC3" w:rsidRPr="00962EC3" w:rsidRDefault="00962EC3" w:rsidP="00962EC3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222222"/>
          <w:lang w:eastAsia="pl-PL"/>
        </w:rPr>
      </w:pPr>
      <w:r w:rsidRPr="00962EC3">
        <w:rPr>
          <w:rFonts w:asciiTheme="majorHAnsi" w:eastAsia="Times New Roman" w:hAnsiTheme="majorHAnsi" w:cstheme="majorHAnsi"/>
          <w:b/>
          <w:bCs/>
          <w:color w:val="222222"/>
          <w:lang w:eastAsia="pl-PL"/>
        </w:rPr>
        <w:t xml:space="preserve">Google </w:t>
      </w:r>
      <w:proofErr w:type="spellStart"/>
      <w:r w:rsidRPr="00962EC3">
        <w:rPr>
          <w:rFonts w:asciiTheme="majorHAnsi" w:eastAsia="Times New Roman" w:hAnsiTheme="majorHAnsi" w:cstheme="majorHAnsi"/>
          <w:b/>
          <w:bCs/>
          <w:color w:val="222222"/>
          <w:lang w:eastAsia="pl-PL"/>
        </w:rPr>
        <w:t>Ads</w:t>
      </w:r>
      <w:proofErr w:type="spellEnd"/>
      <w:r w:rsidRPr="00962EC3">
        <w:rPr>
          <w:rFonts w:asciiTheme="majorHAnsi" w:eastAsia="Times New Roman" w:hAnsiTheme="majorHAnsi" w:cstheme="majorHAnsi"/>
          <w:b/>
          <w:bCs/>
          <w:color w:val="222222"/>
          <w:lang w:eastAsia="pl-PL"/>
        </w:rPr>
        <w:t xml:space="preserve"> dla lokalnych biznesów</w:t>
      </w:r>
      <w:r w:rsidR="000A5C37">
        <w:rPr>
          <w:rFonts w:asciiTheme="majorHAnsi" w:eastAsia="Times New Roman" w:hAnsiTheme="majorHAnsi" w:cstheme="majorHAnsi"/>
          <w:b/>
          <w:bCs/>
          <w:color w:val="222222"/>
          <w:lang w:eastAsia="pl-PL"/>
        </w:rPr>
        <w:t xml:space="preserve"> </w:t>
      </w:r>
    </w:p>
    <w:p w14:paraId="097507C5" w14:textId="26D47A77" w:rsidR="00962EC3" w:rsidRPr="00962EC3" w:rsidRDefault="00962EC3" w:rsidP="00962EC3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222222"/>
          <w:lang w:eastAsia="pl-PL"/>
        </w:rPr>
      </w:pPr>
      <w:r w:rsidRPr="00962EC3">
        <w:rPr>
          <w:rFonts w:asciiTheme="majorHAnsi" w:eastAsia="Times New Roman" w:hAnsiTheme="majorHAnsi" w:cstheme="majorHAnsi"/>
          <w:b/>
          <w:bCs/>
          <w:color w:val="222222"/>
          <w:lang w:eastAsia="pl-PL"/>
        </w:rPr>
        <w:t xml:space="preserve">Ochrona przed </w:t>
      </w:r>
      <w:proofErr w:type="spellStart"/>
      <w:r w:rsidRPr="00962EC3">
        <w:rPr>
          <w:rFonts w:asciiTheme="majorHAnsi" w:eastAsia="Times New Roman" w:hAnsiTheme="majorHAnsi" w:cstheme="majorHAnsi"/>
          <w:b/>
          <w:bCs/>
          <w:color w:val="222222"/>
          <w:lang w:eastAsia="pl-PL"/>
        </w:rPr>
        <w:t>cyber</w:t>
      </w:r>
      <w:proofErr w:type="spellEnd"/>
      <w:r w:rsidRPr="00962EC3">
        <w:rPr>
          <w:rFonts w:asciiTheme="majorHAnsi" w:eastAsia="Times New Roman" w:hAnsiTheme="majorHAnsi" w:cstheme="majorHAnsi"/>
          <w:b/>
          <w:bCs/>
          <w:color w:val="222222"/>
          <w:lang w:eastAsia="pl-PL"/>
        </w:rPr>
        <w:t xml:space="preserve"> zagrożeniami i bezpieczne narzędzia do pracy zdalnej</w:t>
      </w:r>
      <w:r w:rsidRPr="00962EC3">
        <w:rPr>
          <w:rFonts w:asciiTheme="majorHAnsi" w:eastAsia="Times New Roman" w:hAnsiTheme="majorHAnsi" w:cstheme="majorHAnsi"/>
          <w:color w:val="222222"/>
          <w:lang w:eastAsia="pl-PL"/>
        </w:rPr>
        <w:t>.</w:t>
      </w:r>
    </w:p>
    <w:p w14:paraId="761A2084" w14:textId="635E64EF" w:rsidR="00AF1C0E" w:rsidRDefault="00AF1C0E" w:rsidP="008277EB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color w:val="222222"/>
          <w:lang w:eastAsia="pl-PL"/>
        </w:rPr>
      </w:pPr>
    </w:p>
    <w:p w14:paraId="2817B65B" w14:textId="77777777" w:rsidR="009D4D21" w:rsidRDefault="009D4D21" w:rsidP="008277EB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color w:val="222222"/>
          <w:lang w:eastAsia="pl-PL"/>
        </w:rPr>
      </w:pPr>
    </w:p>
    <w:p w14:paraId="3752FDC4" w14:textId="1D1209A2" w:rsidR="00AF1C0E" w:rsidRPr="00FB5F92" w:rsidRDefault="00FB5F92" w:rsidP="00FB5F92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color w:val="222222"/>
          <w:lang w:eastAsia="pl-PL"/>
        </w:rPr>
      </w:pPr>
      <w:r w:rsidRPr="00FB5F92">
        <w:rPr>
          <w:rFonts w:asciiTheme="majorHAnsi" w:eastAsia="Times New Roman" w:hAnsiTheme="majorHAnsi" w:cstheme="majorHAnsi"/>
          <w:b/>
          <w:bCs/>
          <w:color w:val="222222"/>
          <w:lang w:eastAsia="pl-PL"/>
        </w:rPr>
        <w:t>Wydarzenia partnerskie i wystawa wynalazków</w:t>
      </w:r>
    </w:p>
    <w:p w14:paraId="58086025" w14:textId="77777777" w:rsidR="00FB5F92" w:rsidRPr="007803BD" w:rsidRDefault="00FB5F92" w:rsidP="008277EB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lang w:eastAsia="pl-PL"/>
        </w:rPr>
      </w:pPr>
    </w:p>
    <w:p w14:paraId="2C5543DF" w14:textId="0D9F41E0" w:rsidR="00C135B7" w:rsidRDefault="00962EC3" w:rsidP="000A5C37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lang w:eastAsia="pl-PL"/>
        </w:rPr>
      </w:pPr>
      <w:r>
        <w:rPr>
          <w:rFonts w:asciiTheme="majorHAnsi" w:eastAsia="Times New Roman" w:hAnsiTheme="majorHAnsi" w:cstheme="majorHAnsi"/>
          <w:color w:val="222222"/>
          <w:lang w:eastAsia="pl-PL"/>
        </w:rPr>
        <w:t xml:space="preserve">Oprócz tego w ramach Festiwalu odbędzie się </w:t>
      </w:r>
      <w:r w:rsidR="0075180A">
        <w:rPr>
          <w:rFonts w:asciiTheme="majorHAnsi" w:eastAsia="Times New Roman" w:hAnsiTheme="majorHAnsi" w:cstheme="majorHAnsi"/>
          <w:color w:val="222222"/>
          <w:lang w:eastAsia="pl-PL"/>
        </w:rPr>
        <w:t xml:space="preserve">niemal 40 </w:t>
      </w:r>
      <w:r>
        <w:rPr>
          <w:rFonts w:asciiTheme="majorHAnsi" w:eastAsia="Times New Roman" w:hAnsiTheme="majorHAnsi" w:cstheme="majorHAnsi"/>
          <w:color w:val="222222"/>
          <w:lang w:eastAsia="pl-PL"/>
        </w:rPr>
        <w:t xml:space="preserve">wydarzeń organizowanych przez </w:t>
      </w:r>
      <w:r w:rsidR="0075180A">
        <w:rPr>
          <w:rFonts w:asciiTheme="majorHAnsi" w:eastAsia="Times New Roman" w:hAnsiTheme="majorHAnsi" w:cstheme="majorHAnsi"/>
          <w:color w:val="222222"/>
          <w:lang w:eastAsia="pl-PL"/>
        </w:rPr>
        <w:t xml:space="preserve">19 </w:t>
      </w:r>
      <w:r>
        <w:rPr>
          <w:rFonts w:asciiTheme="majorHAnsi" w:eastAsia="Times New Roman" w:hAnsiTheme="majorHAnsi" w:cstheme="majorHAnsi"/>
          <w:color w:val="222222"/>
          <w:lang w:eastAsia="pl-PL"/>
        </w:rPr>
        <w:t xml:space="preserve">Partnerów </w:t>
      </w:r>
      <w:r w:rsidR="000A5C37">
        <w:rPr>
          <w:rFonts w:asciiTheme="majorHAnsi" w:eastAsia="Times New Roman" w:hAnsiTheme="majorHAnsi" w:cstheme="majorHAnsi"/>
          <w:color w:val="222222"/>
          <w:lang w:eastAsia="pl-PL"/>
        </w:rPr>
        <w:t>Festiwalu</w:t>
      </w:r>
      <w:r>
        <w:rPr>
          <w:rFonts w:asciiTheme="majorHAnsi" w:eastAsia="Times New Roman" w:hAnsiTheme="majorHAnsi" w:cstheme="majorHAnsi"/>
          <w:color w:val="222222"/>
          <w:lang w:eastAsia="pl-PL"/>
        </w:rPr>
        <w:t xml:space="preserve">. </w:t>
      </w:r>
      <w:r w:rsidR="00C653C9">
        <w:rPr>
          <w:rFonts w:asciiTheme="majorHAnsi" w:eastAsia="Times New Roman" w:hAnsiTheme="majorHAnsi" w:cstheme="majorHAnsi"/>
          <w:color w:val="222222"/>
          <w:lang w:eastAsia="pl-PL"/>
        </w:rPr>
        <w:t xml:space="preserve">I to wszystko w ciągu jednego tygodnia – od 21 do 27 czerwca. </w:t>
      </w:r>
      <w:r>
        <w:rPr>
          <w:rFonts w:asciiTheme="majorHAnsi" w:eastAsia="Times New Roman" w:hAnsiTheme="majorHAnsi" w:cstheme="majorHAnsi"/>
          <w:color w:val="222222"/>
          <w:lang w:eastAsia="pl-PL"/>
        </w:rPr>
        <w:t>Warto</w:t>
      </w:r>
      <w:r w:rsidR="000A5C37">
        <w:rPr>
          <w:rFonts w:asciiTheme="majorHAnsi" w:eastAsia="Times New Roman" w:hAnsiTheme="majorHAnsi" w:cstheme="majorHAnsi"/>
          <w:color w:val="222222"/>
          <w:lang w:eastAsia="pl-PL"/>
        </w:rPr>
        <w:t xml:space="preserve"> zapoznać się z programem i zobaczyć </w:t>
      </w:r>
      <w:r w:rsidR="000F1225">
        <w:rPr>
          <w:rFonts w:asciiTheme="majorHAnsi" w:eastAsia="Times New Roman" w:hAnsiTheme="majorHAnsi" w:cstheme="majorHAnsi"/>
          <w:color w:val="222222"/>
          <w:lang w:eastAsia="pl-PL"/>
        </w:rPr>
        <w:t xml:space="preserve"> jakie firmy oraz</w:t>
      </w:r>
      <w:r>
        <w:rPr>
          <w:rFonts w:asciiTheme="majorHAnsi" w:eastAsia="Times New Roman" w:hAnsiTheme="majorHAnsi" w:cstheme="majorHAnsi"/>
          <w:color w:val="222222"/>
          <w:lang w:eastAsia="pl-PL"/>
        </w:rPr>
        <w:t xml:space="preserve"> instytucje</w:t>
      </w:r>
      <w:r w:rsidR="00D0454F">
        <w:rPr>
          <w:rFonts w:asciiTheme="majorHAnsi" w:eastAsia="Times New Roman" w:hAnsiTheme="majorHAnsi" w:cstheme="majorHAnsi"/>
          <w:color w:val="222222"/>
          <w:lang w:eastAsia="pl-PL"/>
        </w:rPr>
        <w:t xml:space="preserve"> odsłonią tajniki swojej </w:t>
      </w:r>
      <w:r>
        <w:rPr>
          <w:rFonts w:asciiTheme="majorHAnsi" w:eastAsia="Times New Roman" w:hAnsiTheme="majorHAnsi" w:cstheme="majorHAnsi"/>
          <w:color w:val="222222"/>
          <w:lang w:eastAsia="pl-PL"/>
        </w:rPr>
        <w:t xml:space="preserve">działalności i zaproszą do siebie uczestników </w:t>
      </w:r>
      <w:r w:rsidR="00FB5F92">
        <w:rPr>
          <w:rFonts w:asciiTheme="majorHAnsi" w:eastAsia="Times New Roman" w:hAnsiTheme="majorHAnsi" w:cstheme="majorHAnsi"/>
          <w:color w:val="222222"/>
          <w:lang w:eastAsia="pl-PL"/>
        </w:rPr>
        <w:t>Festiwalu.</w:t>
      </w:r>
    </w:p>
    <w:p w14:paraId="55E8D9AA" w14:textId="794CE257" w:rsidR="00FB5F92" w:rsidRDefault="00FB5F92" w:rsidP="008277EB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lang w:eastAsia="pl-PL"/>
        </w:rPr>
      </w:pPr>
    </w:p>
    <w:p w14:paraId="5CFA5D13" w14:textId="46344C82" w:rsidR="00FB5F92" w:rsidRDefault="00FB5F92" w:rsidP="000A5C37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lang w:eastAsia="pl-PL"/>
        </w:rPr>
      </w:pPr>
      <w:r>
        <w:rPr>
          <w:rFonts w:asciiTheme="majorHAnsi" w:eastAsia="Times New Roman" w:hAnsiTheme="majorHAnsi" w:cstheme="majorHAnsi"/>
          <w:color w:val="222222"/>
          <w:lang w:eastAsia="pl-PL"/>
        </w:rPr>
        <w:t xml:space="preserve">Całość dopełni wystawa małopolskich wynalazków. Wystawa </w:t>
      </w:r>
      <w:r w:rsidR="000F1225">
        <w:rPr>
          <w:rFonts w:asciiTheme="majorHAnsi" w:eastAsia="Times New Roman" w:hAnsiTheme="majorHAnsi" w:cstheme="majorHAnsi"/>
          <w:color w:val="222222"/>
          <w:lang w:eastAsia="pl-PL"/>
        </w:rPr>
        <w:t>będzie dostępna</w:t>
      </w:r>
      <w:r w:rsidR="0075180A">
        <w:rPr>
          <w:rFonts w:asciiTheme="majorHAnsi" w:eastAsia="Times New Roman" w:hAnsiTheme="majorHAnsi" w:cstheme="majorHAnsi"/>
          <w:color w:val="222222"/>
          <w:lang w:eastAsia="pl-PL"/>
        </w:rPr>
        <w:t xml:space="preserve"> w formie on-line</w:t>
      </w:r>
      <w:r>
        <w:rPr>
          <w:rFonts w:asciiTheme="majorHAnsi" w:eastAsia="Times New Roman" w:hAnsiTheme="majorHAnsi" w:cstheme="majorHAnsi"/>
          <w:color w:val="222222"/>
          <w:lang w:eastAsia="pl-PL"/>
        </w:rPr>
        <w:t xml:space="preserve"> </w:t>
      </w:r>
      <w:r w:rsidR="000F1225">
        <w:rPr>
          <w:rFonts w:asciiTheme="majorHAnsi" w:eastAsia="Times New Roman" w:hAnsiTheme="majorHAnsi" w:cstheme="majorHAnsi"/>
          <w:color w:val="222222"/>
          <w:lang w:eastAsia="pl-PL"/>
        </w:rPr>
        <w:t xml:space="preserve">w postaci </w:t>
      </w:r>
      <w:r>
        <w:rPr>
          <w:rFonts w:asciiTheme="majorHAnsi" w:eastAsia="Times New Roman" w:hAnsiTheme="majorHAnsi" w:cstheme="majorHAnsi"/>
          <w:color w:val="222222"/>
          <w:lang w:eastAsia="pl-PL"/>
        </w:rPr>
        <w:t>ma</w:t>
      </w:r>
      <w:r w:rsidR="000F1225">
        <w:rPr>
          <w:rFonts w:asciiTheme="majorHAnsi" w:eastAsia="Times New Roman" w:hAnsiTheme="majorHAnsi" w:cstheme="majorHAnsi"/>
          <w:color w:val="222222"/>
          <w:lang w:eastAsia="pl-PL"/>
        </w:rPr>
        <w:t>teriałów filmowych o najciekawszych</w:t>
      </w:r>
      <w:r>
        <w:rPr>
          <w:rFonts w:asciiTheme="majorHAnsi" w:eastAsia="Times New Roman" w:hAnsiTheme="majorHAnsi" w:cstheme="majorHAnsi"/>
          <w:color w:val="222222"/>
          <w:lang w:eastAsia="pl-PL"/>
        </w:rPr>
        <w:t xml:space="preserve"> innowacjach z regionu. </w:t>
      </w:r>
      <w:r w:rsidR="000F1225">
        <w:rPr>
          <w:rFonts w:asciiTheme="majorHAnsi" w:eastAsia="Times New Roman" w:hAnsiTheme="majorHAnsi" w:cstheme="majorHAnsi"/>
          <w:color w:val="222222"/>
          <w:lang w:eastAsia="pl-PL"/>
        </w:rPr>
        <w:t>Będzie można zobaczyć</w:t>
      </w:r>
      <w:r>
        <w:rPr>
          <w:rFonts w:asciiTheme="majorHAnsi" w:eastAsia="Times New Roman" w:hAnsiTheme="majorHAnsi" w:cstheme="majorHAnsi"/>
          <w:color w:val="222222"/>
          <w:lang w:eastAsia="pl-PL"/>
        </w:rPr>
        <w:t xml:space="preserve"> między innymi</w:t>
      </w:r>
      <w:r w:rsidR="00D0454F">
        <w:rPr>
          <w:rFonts w:asciiTheme="majorHAnsi" w:eastAsia="Times New Roman" w:hAnsiTheme="majorHAnsi" w:cstheme="majorHAnsi"/>
          <w:color w:val="222222"/>
          <w:lang w:eastAsia="pl-PL"/>
        </w:rPr>
        <w:t xml:space="preserve"> inteligentne rękawiczki treningowe, piankę poliuretanową otrzymaną</w:t>
      </w:r>
      <w:r w:rsidR="00D0454F" w:rsidRPr="00D0454F">
        <w:rPr>
          <w:rFonts w:asciiTheme="majorHAnsi" w:eastAsia="Times New Roman" w:hAnsiTheme="majorHAnsi" w:cstheme="majorHAnsi"/>
          <w:color w:val="222222"/>
          <w:lang w:eastAsia="pl-PL"/>
        </w:rPr>
        <w:t xml:space="preserve"> z modyfikowanego oleju </w:t>
      </w:r>
      <w:proofErr w:type="spellStart"/>
      <w:r w:rsidR="00D0454F" w:rsidRPr="00D0454F">
        <w:rPr>
          <w:rFonts w:asciiTheme="majorHAnsi" w:eastAsia="Times New Roman" w:hAnsiTheme="majorHAnsi" w:cstheme="majorHAnsi"/>
          <w:color w:val="222222"/>
          <w:lang w:eastAsia="pl-PL"/>
        </w:rPr>
        <w:t>posmażalniczego</w:t>
      </w:r>
      <w:proofErr w:type="spellEnd"/>
      <w:r w:rsidR="00D0454F">
        <w:rPr>
          <w:rFonts w:asciiTheme="majorHAnsi" w:eastAsia="Times New Roman" w:hAnsiTheme="majorHAnsi" w:cstheme="majorHAnsi"/>
          <w:color w:val="222222"/>
          <w:lang w:eastAsia="pl-PL"/>
        </w:rPr>
        <w:t>, czy e</w:t>
      </w:r>
      <w:r w:rsidR="00D0454F" w:rsidRPr="00D0454F">
        <w:rPr>
          <w:rFonts w:asciiTheme="majorHAnsi" w:eastAsia="Times New Roman" w:hAnsiTheme="majorHAnsi" w:cstheme="majorHAnsi"/>
          <w:color w:val="222222"/>
          <w:lang w:eastAsia="pl-PL"/>
        </w:rPr>
        <w:t>kologiczne perfumy bez dodatku alkoholu</w:t>
      </w:r>
      <w:r w:rsidR="00D0454F">
        <w:rPr>
          <w:rFonts w:asciiTheme="majorHAnsi" w:eastAsia="Times New Roman" w:hAnsiTheme="majorHAnsi" w:cstheme="majorHAnsi"/>
          <w:color w:val="222222"/>
          <w:lang w:eastAsia="pl-PL"/>
        </w:rPr>
        <w:t>.</w:t>
      </w:r>
    </w:p>
    <w:p w14:paraId="7D0F621E" w14:textId="52340F96" w:rsidR="00C135B7" w:rsidRDefault="00C135B7" w:rsidP="008277EB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lang w:eastAsia="pl-PL"/>
        </w:rPr>
      </w:pPr>
    </w:p>
    <w:p w14:paraId="5F67F915" w14:textId="31AEF974" w:rsidR="0075180A" w:rsidRDefault="0075180A" w:rsidP="008277EB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lang w:eastAsia="pl-PL"/>
        </w:rPr>
      </w:pPr>
      <w:r>
        <w:rPr>
          <w:rFonts w:asciiTheme="majorHAnsi" w:eastAsia="Times New Roman" w:hAnsiTheme="majorHAnsi" w:cstheme="majorHAnsi"/>
          <w:color w:val="222222"/>
          <w:lang w:eastAsia="pl-PL"/>
        </w:rPr>
        <w:t>Program Festiwalu</w:t>
      </w:r>
      <w:r w:rsidR="00C653C9">
        <w:rPr>
          <w:rFonts w:asciiTheme="majorHAnsi" w:eastAsia="Times New Roman" w:hAnsiTheme="majorHAnsi" w:cstheme="majorHAnsi"/>
          <w:color w:val="222222"/>
          <w:lang w:eastAsia="pl-PL"/>
        </w:rPr>
        <w:t xml:space="preserve"> </w:t>
      </w:r>
      <w:r>
        <w:rPr>
          <w:rFonts w:asciiTheme="majorHAnsi" w:eastAsia="Times New Roman" w:hAnsiTheme="majorHAnsi" w:cstheme="majorHAnsi"/>
          <w:color w:val="222222"/>
          <w:lang w:eastAsia="pl-PL"/>
        </w:rPr>
        <w:t xml:space="preserve">oraz poszczególnych wydarzeń dostępny jest na: </w:t>
      </w:r>
      <w:hyperlink r:id="rId5" w:history="1">
        <w:r>
          <w:rPr>
            <w:rStyle w:val="Hipercze"/>
          </w:rPr>
          <w:t>innowacyjna.malopolska.pl</w:t>
        </w:r>
      </w:hyperlink>
      <w:r>
        <w:rPr>
          <w:rFonts w:asciiTheme="majorHAnsi" w:eastAsia="Times New Roman" w:hAnsiTheme="majorHAnsi" w:cstheme="majorHAnsi"/>
          <w:color w:val="222222"/>
          <w:lang w:eastAsia="pl-PL"/>
        </w:rPr>
        <w:t xml:space="preserve"> </w:t>
      </w:r>
    </w:p>
    <w:p w14:paraId="374CE958" w14:textId="77777777" w:rsidR="0075180A" w:rsidRPr="007803BD" w:rsidRDefault="0075180A" w:rsidP="008277EB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lang w:eastAsia="pl-PL"/>
        </w:rPr>
      </w:pPr>
    </w:p>
    <w:p w14:paraId="064340EB" w14:textId="6659BFDE" w:rsidR="00E076CE" w:rsidRPr="00E076CE" w:rsidRDefault="00E076CE" w:rsidP="00E076CE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lang w:eastAsia="pl-PL"/>
        </w:rPr>
      </w:pPr>
      <w:r w:rsidRPr="00E076CE">
        <w:rPr>
          <w:rFonts w:asciiTheme="majorHAnsi" w:eastAsia="Times New Roman" w:hAnsiTheme="majorHAnsi" w:cstheme="majorHAnsi"/>
          <w:color w:val="222222"/>
          <w:lang w:eastAsia="pl-PL"/>
        </w:rPr>
        <w:t>Dla uczestników festiwalowych wydarzeń przygotowaliśmy atrakcyjne niespodzianki. Podczas konferencji</w:t>
      </w:r>
      <w:r>
        <w:rPr>
          <w:rFonts w:asciiTheme="majorHAnsi" w:eastAsia="Times New Roman" w:hAnsiTheme="majorHAnsi" w:cstheme="majorHAnsi"/>
          <w:color w:val="222222"/>
          <w:lang w:eastAsia="pl-PL"/>
        </w:rPr>
        <w:t xml:space="preserve"> inaugurującej MFI</w:t>
      </w:r>
      <w:r w:rsidRPr="00E076CE">
        <w:rPr>
          <w:rFonts w:asciiTheme="majorHAnsi" w:eastAsia="Times New Roman" w:hAnsiTheme="majorHAnsi" w:cstheme="majorHAnsi"/>
          <w:color w:val="222222"/>
          <w:lang w:eastAsia="pl-PL"/>
        </w:rPr>
        <w:t xml:space="preserve"> i paneli „Przy kawie o innowacjach” będzie można wygrać książkę Radka Kotarskiego „Inaczej. Jak pracować mniej, ale lepiej i przyjemniej”</w:t>
      </w:r>
      <w:r>
        <w:rPr>
          <w:rFonts w:asciiTheme="majorHAnsi" w:eastAsia="Times New Roman" w:hAnsiTheme="majorHAnsi" w:cstheme="majorHAnsi"/>
          <w:color w:val="222222"/>
          <w:lang w:eastAsia="pl-PL"/>
        </w:rPr>
        <w:t xml:space="preserve"> z jego autografem</w:t>
      </w:r>
      <w:r w:rsidRPr="00E076CE">
        <w:rPr>
          <w:rFonts w:asciiTheme="majorHAnsi" w:eastAsia="Times New Roman" w:hAnsiTheme="majorHAnsi" w:cstheme="majorHAnsi"/>
          <w:color w:val="222222"/>
          <w:lang w:eastAsia="pl-PL"/>
        </w:rPr>
        <w:t>. Dla uczestników pozostałych festiwalowych wydarzeń Partnerzy Wspierający MFI przygotowali bezpłatne bilety do muzeów, kin, teatrów i filharmonii.</w:t>
      </w:r>
    </w:p>
    <w:p w14:paraId="3B65A290" w14:textId="77777777" w:rsidR="00E076CE" w:rsidRDefault="00E076CE" w:rsidP="000A5C37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lang w:eastAsia="pl-PL"/>
        </w:rPr>
      </w:pPr>
    </w:p>
    <w:p w14:paraId="2967E5E6" w14:textId="451A483A" w:rsidR="008277EB" w:rsidRPr="007803BD" w:rsidRDefault="001F385D" w:rsidP="000A5C37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lang w:eastAsia="pl-PL"/>
        </w:rPr>
      </w:pPr>
      <w:r w:rsidRPr="007803BD">
        <w:rPr>
          <w:rFonts w:asciiTheme="majorHAnsi" w:eastAsia="Times New Roman" w:hAnsiTheme="majorHAnsi" w:cstheme="majorHAnsi"/>
          <w:color w:val="222222"/>
          <w:lang w:eastAsia="pl-PL"/>
        </w:rPr>
        <w:t>Zachęcamy do</w:t>
      </w:r>
      <w:r w:rsidR="000900F2" w:rsidRPr="007803BD">
        <w:rPr>
          <w:rFonts w:asciiTheme="majorHAnsi" w:eastAsia="Times New Roman" w:hAnsiTheme="majorHAnsi" w:cstheme="majorHAnsi"/>
          <w:color w:val="222222"/>
          <w:lang w:eastAsia="pl-PL"/>
        </w:rPr>
        <w:t xml:space="preserve"> odwiedzenia</w:t>
      </w:r>
      <w:r w:rsidRPr="007803BD">
        <w:rPr>
          <w:rFonts w:asciiTheme="majorHAnsi" w:eastAsia="Times New Roman" w:hAnsiTheme="majorHAnsi" w:cstheme="majorHAnsi"/>
          <w:color w:val="222222"/>
          <w:lang w:eastAsia="pl-PL"/>
        </w:rPr>
        <w:t xml:space="preserve"> </w:t>
      </w:r>
      <w:r w:rsidR="000900F2" w:rsidRPr="007803BD">
        <w:rPr>
          <w:rFonts w:asciiTheme="majorHAnsi" w:eastAsia="Times New Roman" w:hAnsiTheme="majorHAnsi" w:cstheme="majorHAnsi"/>
          <w:color w:val="222222"/>
          <w:lang w:eastAsia="pl-PL"/>
        </w:rPr>
        <w:t>naszych</w:t>
      </w:r>
      <w:r w:rsidRPr="007803BD">
        <w:rPr>
          <w:rFonts w:asciiTheme="majorHAnsi" w:eastAsia="Times New Roman" w:hAnsiTheme="majorHAnsi" w:cstheme="majorHAnsi"/>
          <w:color w:val="222222"/>
          <w:lang w:eastAsia="pl-PL"/>
        </w:rPr>
        <w:t xml:space="preserve"> </w:t>
      </w:r>
      <w:r w:rsidR="008277EB" w:rsidRPr="007803BD">
        <w:rPr>
          <w:rFonts w:asciiTheme="majorHAnsi" w:eastAsia="Times New Roman" w:hAnsiTheme="majorHAnsi" w:cstheme="majorHAnsi"/>
          <w:color w:val="222222"/>
          <w:lang w:eastAsia="pl-PL"/>
        </w:rPr>
        <w:t>medi</w:t>
      </w:r>
      <w:r w:rsidR="000900F2" w:rsidRPr="007803BD">
        <w:rPr>
          <w:rFonts w:asciiTheme="majorHAnsi" w:eastAsia="Times New Roman" w:hAnsiTheme="majorHAnsi" w:cstheme="majorHAnsi"/>
          <w:color w:val="222222"/>
          <w:lang w:eastAsia="pl-PL"/>
        </w:rPr>
        <w:t>ów</w:t>
      </w:r>
      <w:r w:rsidR="008277EB" w:rsidRPr="007803BD">
        <w:rPr>
          <w:rFonts w:asciiTheme="majorHAnsi" w:eastAsia="Times New Roman" w:hAnsiTheme="majorHAnsi" w:cstheme="majorHAnsi"/>
          <w:color w:val="222222"/>
          <w:lang w:eastAsia="pl-PL"/>
        </w:rPr>
        <w:t xml:space="preserve"> społecznościow</w:t>
      </w:r>
      <w:r w:rsidR="000900F2" w:rsidRPr="007803BD">
        <w:rPr>
          <w:rFonts w:asciiTheme="majorHAnsi" w:eastAsia="Times New Roman" w:hAnsiTheme="majorHAnsi" w:cstheme="majorHAnsi"/>
          <w:color w:val="222222"/>
          <w:lang w:eastAsia="pl-PL"/>
        </w:rPr>
        <w:t>ych</w:t>
      </w:r>
      <w:r w:rsidR="00D0454F">
        <w:rPr>
          <w:rFonts w:asciiTheme="majorHAnsi" w:eastAsia="Times New Roman" w:hAnsiTheme="majorHAnsi" w:cstheme="majorHAnsi"/>
          <w:color w:val="222222"/>
          <w:lang w:eastAsia="pl-PL"/>
        </w:rPr>
        <w:t>:</w:t>
      </w:r>
    </w:p>
    <w:p w14:paraId="11EB76DC" w14:textId="77777777" w:rsidR="008277EB" w:rsidRPr="007803BD" w:rsidRDefault="008277EB" w:rsidP="008277EB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lang w:eastAsia="pl-PL"/>
        </w:rPr>
      </w:pPr>
      <w:r w:rsidRPr="007803BD">
        <w:rPr>
          <w:rFonts w:asciiTheme="majorHAnsi" w:eastAsia="Times New Roman" w:hAnsiTheme="majorHAnsi" w:cstheme="majorHAnsi"/>
          <w:color w:val="222222"/>
          <w:lang w:eastAsia="pl-PL"/>
        </w:rPr>
        <w:t xml:space="preserve">FB: </w:t>
      </w:r>
      <w:hyperlink r:id="rId6" w:history="1">
        <w:r w:rsidR="001F385D" w:rsidRPr="007803BD">
          <w:rPr>
            <w:rStyle w:val="Hipercze"/>
            <w:rFonts w:asciiTheme="majorHAnsi" w:eastAsia="Times New Roman" w:hAnsiTheme="majorHAnsi" w:cstheme="majorHAnsi"/>
            <w:lang w:eastAsia="pl-PL"/>
          </w:rPr>
          <w:t>https://www.facebook.com/innowacyjnamalopolska</w:t>
        </w:r>
      </w:hyperlink>
      <w:r w:rsidR="001F385D" w:rsidRPr="007803BD">
        <w:rPr>
          <w:rFonts w:asciiTheme="majorHAnsi" w:eastAsia="Times New Roman" w:hAnsiTheme="majorHAnsi" w:cstheme="majorHAnsi"/>
          <w:color w:val="222222"/>
          <w:lang w:eastAsia="pl-PL"/>
        </w:rPr>
        <w:t xml:space="preserve"> </w:t>
      </w:r>
      <w:r w:rsidRPr="007803BD">
        <w:rPr>
          <w:rFonts w:asciiTheme="majorHAnsi" w:eastAsia="Times New Roman" w:hAnsiTheme="majorHAnsi" w:cstheme="majorHAnsi"/>
          <w:color w:val="222222"/>
          <w:lang w:eastAsia="pl-PL"/>
        </w:rPr>
        <w:t xml:space="preserve"> </w:t>
      </w:r>
    </w:p>
    <w:p w14:paraId="113B8248" w14:textId="77777777" w:rsidR="008277EB" w:rsidRPr="007803BD" w:rsidRDefault="008277EB" w:rsidP="008277EB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lang w:eastAsia="pl-PL"/>
        </w:rPr>
      </w:pPr>
      <w:r w:rsidRPr="007803BD">
        <w:rPr>
          <w:rFonts w:asciiTheme="majorHAnsi" w:eastAsia="Times New Roman" w:hAnsiTheme="majorHAnsi" w:cstheme="majorHAnsi"/>
          <w:color w:val="222222"/>
          <w:lang w:eastAsia="pl-PL"/>
        </w:rPr>
        <w:t xml:space="preserve">YT: </w:t>
      </w:r>
      <w:hyperlink r:id="rId7" w:history="1">
        <w:r w:rsidR="001F385D" w:rsidRPr="007803BD">
          <w:rPr>
            <w:rStyle w:val="Hipercze"/>
            <w:rFonts w:asciiTheme="majorHAnsi" w:eastAsia="Times New Roman" w:hAnsiTheme="majorHAnsi" w:cstheme="majorHAnsi"/>
            <w:lang w:eastAsia="pl-PL"/>
          </w:rPr>
          <w:t>https://www.youtube.com/user/iMalopolska</w:t>
        </w:r>
      </w:hyperlink>
      <w:r w:rsidR="001F385D" w:rsidRPr="007803BD">
        <w:rPr>
          <w:rFonts w:asciiTheme="majorHAnsi" w:eastAsia="Times New Roman" w:hAnsiTheme="majorHAnsi" w:cstheme="majorHAnsi"/>
          <w:color w:val="222222"/>
          <w:lang w:eastAsia="pl-PL"/>
        </w:rPr>
        <w:t xml:space="preserve"> </w:t>
      </w:r>
      <w:r w:rsidRPr="007803BD">
        <w:rPr>
          <w:rFonts w:asciiTheme="majorHAnsi" w:eastAsia="Times New Roman" w:hAnsiTheme="majorHAnsi" w:cstheme="majorHAnsi"/>
          <w:color w:val="222222"/>
          <w:lang w:eastAsia="pl-PL"/>
        </w:rPr>
        <w:t xml:space="preserve"> </w:t>
      </w:r>
    </w:p>
    <w:p w14:paraId="3301CC03" w14:textId="77777777" w:rsidR="006970CC" w:rsidRPr="007803BD" w:rsidRDefault="006970CC" w:rsidP="00D22970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lang w:eastAsia="pl-PL"/>
        </w:rPr>
      </w:pPr>
    </w:p>
    <w:p w14:paraId="66FC7058" w14:textId="27CB623D" w:rsidR="00D22970" w:rsidRDefault="001F385D" w:rsidP="00D22970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Cs/>
          <w:color w:val="222222"/>
          <w:lang w:eastAsia="pl-PL"/>
        </w:rPr>
      </w:pPr>
      <w:r w:rsidRPr="007803BD">
        <w:rPr>
          <w:rFonts w:asciiTheme="majorHAnsi" w:eastAsia="Times New Roman" w:hAnsiTheme="majorHAnsi" w:cstheme="majorHAnsi"/>
          <w:bCs/>
          <w:color w:val="222222"/>
          <w:lang w:eastAsia="pl-PL"/>
        </w:rPr>
        <w:t xml:space="preserve">Zapraszamy na tydzień innowacji! </w:t>
      </w:r>
    </w:p>
    <w:p w14:paraId="29D329D0" w14:textId="0831FE9B" w:rsidR="0075180A" w:rsidRPr="0075180A" w:rsidRDefault="0075180A" w:rsidP="00D22970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color w:val="222222"/>
          <w:lang w:eastAsia="pl-PL"/>
        </w:rPr>
      </w:pPr>
      <w:proofErr w:type="spellStart"/>
      <w:r w:rsidRPr="0075180A">
        <w:rPr>
          <w:rFonts w:asciiTheme="majorHAnsi" w:eastAsia="Times New Roman" w:hAnsiTheme="majorHAnsi" w:cstheme="majorHAnsi"/>
          <w:b/>
          <w:bCs/>
          <w:color w:val="222222"/>
          <w:lang w:eastAsia="pl-PL"/>
        </w:rPr>
        <w:t>WidziMY</w:t>
      </w:r>
      <w:proofErr w:type="spellEnd"/>
      <w:r w:rsidRPr="0075180A">
        <w:rPr>
          <w:rFonts w:asciiTheme="majorHAnsi" w:eastAsia="Times New Roman" w:hAnsiTheme="majorHAnsi" w:cstheme="majorHAnsi"/>
          <w:b/>
          <w:bCs/>
          <w:color w:val="222222"/>
          <w:lang w:eastAsia="pl-PL"/>
        </w:rPr>
        <w:t xml:space="preserve"> się online!</w:t>
      </w:r>
    </w:p>
    <w:p w14:paraId="7D6ED753" w14:textId="77777777" w:rsidR="003E6D70" w:rsidRPr="007803BD" w:rsidRDefault="00D22970" w:rsidP="00596960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b/>
          <w:color w:val="222222"/>
          <w:sz w:val="22"/>
          <w:szCs w:val="22"/>
        </w:rPr>
      </w:pPr>
      <w:r w:rsidRPr="007803BD">
        <w:rPr>
          <w:rFonts w:asciiTheme="majorHAnsi" w:hAnsiTheme="majorHAnsi" w:cstheme="majorHAnsi"/>
          <w:color w:val="333333"/>
          <w:sz w:val="22"/>
          <w:szCs w:val="22"/>
        </w:rPr>
        <w:br/>
      </w:r>
      <w:r w:rsidR="001F385D" w:rsidRPr="007803BD">
        <w:rPr>
          <w:rFonts w:asciiTheme="majorHAnsi" w:hAnsiTheme="majorHAnsi" w:cstheme="majorHAnsi"/>
          <w:bCs/>
          <w:color w:val="222222"/>
          <w:sz w:val="22"/>
          <w:szCs w:val="22"/>
        </w:rPr>
        <w:t>Głównym organizatorem Małopolskiego Festiwalu Innowacji jest Urząd Marszałkowski Województwa Małopolskiego. Wydarzenie jest realizowane w ramach projektu Innowacyjna Małopolska, współfinansowanego ze środków Europejskiego Funduszu Rozwoju Regionalnego – poddziałanie 3.3.1 RPO WM 2014-2020.</w:t>
      </w:r>
    </w:p>
    <w:p w14:paraId="204798EB" w14:textId="77777777" w:rsidR="00D22970" w:rsidRPr="007803BD" w:rsidRDefault="00D22970" w:rsidP="00D22970">
      <w:pPr>
        <w:pStyle w:val="Nagwek2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b w:val="0"/>
          <w:color w:val="222222"/>
          <w:sz w:val="22"/>
          <w:szCs w:val="22"/>
        </w:rPr>
      </w:pPr>
    </w:p>
    <w:p w14:paraId="75C23C52" w14:textId="77777777" w:rsidR="00A13A6B" w:rsidRPr="007803BD" w:rsidRDefault="00A13A6B">
      <w:pPr>
        <w:rPr>
          <w:rFonts w:asciiTheme="majorHAnsi" w:hAnsiTheme="majorHAnsi" w:cstheme="majorHAnsi"/>
        </w:rPr>
      </w:pPr>
    </w:p>
    <w:sectPr w:rsidR="00A13A6B" w:rsidRPr="007803BD" w:rsidSect="00A13A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B25269"/>
    <w:multiLevelType w:val="hybridMultilevel"/>
    <w:tmpl w:val="ED2E93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759B4"/>
    <w:multiLevelType w:val="hybridMultilevel"/>
    <w:tmpl w:val="A8B8366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78657C8"/>
    <w:multiLevelType w:val="hybridMultilevel"/>
    <w:tmpl w:val="19982F84"/>
    <w:lvl w:ilvl="0" w:tplc="2C68F438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970"/>
    <w:rsid w:val="000900F2"/>
    <w:rsid w:val="000A5C37"/>
    <w:rsid w:val="000F1225"/>
    <w:rsid w:val="001F385D"/>
    <w:rsid w:val="002A0323"/>
    <w:rsid w:val="00374440"/>
    <w:rsid w:val="003B2FD7"/>
    <w:rsid w:val="003E6D70"/>
    <w:rsid w:val="00405BA0"/>
    <w:rsid w:val="00596960"/>
    <w:rsid w:val="006265CE"/>
    <w:rsid w:val="006970CC"/>
    <w:rsid w:val="00724A14"/>
    <w:rsid w:val="0075180A"/>
    <w:rsid w:val="007803BD"/>
    <w:rsid w:val="007F2055"/>
    <w:rsid w:val="008277EB"/>
    <w:rsid w:val="008660ED"/>
    <w:rsid w:val="00900ACF"/>
    <w:rsid w:val="00901915"/>
    <w:rsid w:val="009417B3"/>
    <w:rsid w:val="00962EC3"/>
    <w:rsid w:val="009D4D21"/>
    <w:rsid w:val="00A13A6B"/>
    <w:rsid w:val="00AC2183"/>
    <w:rsid w:val="00AF1C0E"/>
    <w:rsid w:val="00BB439F"/>
    <w:rsid w:val="00C135B7"/>
    <w:rsid w:val="00C22ADA"/>
    <w:rsid w:val="00C41DAC"/>
    <w:rsid w:val="00C653C9"/>
    <w:rsid w:val="00CE146B"/>
    <w:rsid w:val="00D0454F"/>
    <w:rsid w:val="00D22970"/>
    <w:rsid w:val="00D372E4"/>
    <w:rsid w:val="00DE0A35"/>
    <w:rsid w:val="00E076CE"/>
    <w:rsid w:val="00E256B6"/>
    <w:rsid w:val="00F01CFC"/>
    <w:rsid w:val="00F23995"/>
    <w:rsid w:val="00FB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7C13A"/>
  <w15:docId w15:val="{D7726269-A5DD-42A1-9DDF-0B1B2E735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297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2297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D229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D2297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"/>
    <w:rsid w:val="00D2297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uiPriority w:val="99"/>
    <w:unhideWhenUsed/>
    <w:rsid w:val="00D22970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D229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D22970"/>
    <w:rPr>
      <w:b/>
      <w:bCs/>
    </w:rPr>
  </w:style>
  <w:style w:type="paragraph" w:styleId="Akapitzlist">
    <w:name w:val="List Paragraph"/>
    <w:basedOn w:val="Normalny"/>
    <w:uiPriority w:val="34"/>
    <w:qFormat/>
    <w:rsid w:val="003E6D70"/>
    <w:pPr>
      <w:spacing w:after="160" w:line="259" w:lineRule="auto"/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AF1C0E"/>
    <w:rPr>
      <w:i/>
      <w:i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B5F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0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user/iMalopols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innowacyjnamalopolska" TargetMode="External"/><Relationship Id="rId5" Type="http://schemas.openxmlformats.org/officeDocument/2006/relationships/hyperlink" Target="https://innowacyjna.malopolska.pl/malopolski-festiwal-innowacji/mfi-2021/progra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812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5677</CharactersWithSpaces>
  <SharedDoc>false</SharedDoc>
  <HLinks>
    <vt:vector size="30" baseType="variant">
      <vt:variant>
        <vt:i4>4456475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https://www.youtube.com/user/iMalopolska</vt:lpwstr>
      </vt:variant>
      <vt:variant>
        <vt:lpwstr/>
      </vt:variant>
      <vt:variant>
        <vt:i4>2949159</vt:i4>
      </vt:variant>
      <vt:variant>
        <vt:i4>9</vt:i4>
      </vt:variant>
      <vt:variant>
        <vt:i4>0</vt:i4>
      </vt:variant>
      <vt:variant>
        <vt:i4>5</vt:i4>
      </vt:variant>
      <vt:variant>
        <vt:lpwstr>https://www.facebook.com/innowacyjnamalopolska</vt:lpwstr>
      </vt:variant>
      <vt:variant>
        <vt:lpwstr/>
      </vt:variant>
      <vt:variant>
        <vt:i4>524359</vt:i4>
      </vt:variant>
      <vt:variant>
        <vt:i4>6</vt:i4>
      </vt:variant>
      <vt:variant>
        <vt:i4>0</vt:i4>
      </vt:variant>
      <vt:variant>
        <vt:i4>5</vt:i4>
      </vt:variant>
      <vt:variant>
        <vt:lpwstr>https://www.innowacyjna.malopolska.pl/malopolski-festiwal-innowacji/program/</vt:lpwstr>
      </vt:variant>
      <vt:variant>
        <vt:lpwstr/>
      </vt:variant>
      <vt:variant>
        <vt:i4>5505025</vt:i4>
      </vt:variant>
      <vt:variant>
        <vt:i4>3</vt:i4>
      </vt:variant>
      <vt:variant>
        <vt:i4>0</vt:i4>
      </vt:variant>
      <vt:variant>
        <vt:i4>5</vt:i4>
      </vt:variant>
      <vt:variant>
        <vt:lpwstr>https://www.innowacyjna.malopolska.pl/malopolski-festiwal-innowacji/przy-kawie-o-innowacjach/</vt:lpwstr>
      </vt:variant>
      <vt:variant>
        <vt:lpwstr/>
      </vt:variant>
      <vt:variant>
        <vt:i4>196672</vt:i4>
      </vt:variant>
      <vt:variant>
        <vt:i4>0</vt:i4>
      </vt:variant>
      <vt:variant>
        <vt:i4>0</vt:i4>
      </vt:variant>
      <vt:variant>
        <vt:i4>5</vt:i4>
      </vt:variant>
      <vt:variant>
        <vt:lpwstr>https://www.innowacyjna.malopolska.pl/malopolski-festiwal-innowacji/konferencja/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Młynarz, Jacek</cp:lastModifiedBy>
  <cp:revision>4</cp:revision>
  <dcterms:created xsi:type="dcterms:W3CDTF">2021-06-10T08:04:00Z</dcterms:created>
  <dcterms:modified xsi:type="dcterms:W3CDTF">2021-06-10T08:41:00Z</dcterms:modified>
</cp:coreProperties>
</file>