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Arial" w:hAnsi="Arial"/>
          <w:b/>
          <w:bCs/>
          <w:color w:val="222222"/>
          <w:sz w:val="26"/>
          <w:szCs w:val="26"/>
        </w:rPr>
      </w:pPr>
      <w:r>
        <w:rPr>
          <w:rFonts w:ascii="Arial" w:hAnsi="Arial"/>
          <w:b/>
          <w:bCs/>
          <w:color w:val="222222"/>
          <w:sz w:val="26"/>
          <w:szCs w:val="26"/>
        </w:rPr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>
        <w:rPr>
          <w:rFonts w:ascii="Arial" w:hAnsi="Arial"/>
          <w:b/>
          <w:bCs/>
          <w:color w:val="222222"/>
          <w:sz w:val="22"/>
          <w:szCs w:val="22"/>
        </w:rPr>
        <w:tab/>
        <w:t>OŚ 20</w:t>
        <w:tab/>
        <w:tab/>
        <w:tab/>
        <w:tab/>
        <w:tab/>
        <w:tab/>
        <w:tab/>
        <w:tab/>
        <w:tab/>
        <w:t xml:space="preserve"> OŚ.6853.         .20</w:t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>Zgłoszenie rozpoczęcia eksploatacji przydomowej oczyszczalni ścieków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I. Dane podmiotu ubiegającego się o przyłączenie do sieci kanalizacyjnej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Wnioskodawca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II. Informacje o  przydomowej oczyszczalni ścieków</w:t>
            </w:r>
          </w:p>
        </w:tc>
      </w:tr>
    </w:tbl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5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1. Przeznaczenie oczyszczalni: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 potrzeby własne gospodarstwa domowego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 potrzeby własne gospodarstwa rolnego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2. Rodzaj i typ przydomowej oczyszczalni ścieków: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3. Rodzaj odprowadzanych ścieków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ścieki bytowe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(komunalne, przemysłowe)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4. Wielkość i rodzaj emisji: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ścieki bytowe ………… m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/d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(komunalne, przemysłowe) ………… m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/d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5. Czas funkcjonowania przydomowej oczyszczalni ścieków: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cały rok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okresowo (podać okres) ………………………………….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6. Opis stosowanych metod ograniczenia ścieków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oczyszczanie biologiczne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oczyszczanie mechaniczne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oczyszczanie fizyko-chemiczne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uzdatnianie ścieków oczyszczonych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………………………………………………………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7. Informacja czy stopień oczyszczania ścieków jest zgodny z obowiązującymi przepisami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8. Informacja czy stopień ograniczenia ilości i rodzajów wprowadzanych ścieków jest zgodny z obowiązującymi przepisami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9. Termin rozpoczęcia eksploatacji przydomowej oczyszczalni ścieków: ………………………….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Obligatoryjne załączniki do wniosku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5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Do wniosku załączam: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Powykonawcza inwentaryzacja geodezyjna z naniesieniem lokalizacji  przydomowej oczyszczalni ścieków.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Tytuł prawny do nieruchomości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Kopia dokumentacji technicznej przydomowej oczyszczalni ścieków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Kopia zgłoszenia budowy przydomowej oczyszczalni ścieków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Pełnomocnictwo (w przypadku korzystania z usług pełnomocnika)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Dowód uiszczenia opłaty skarbowej - 17 zł za korzystanie z usług pełnomocnika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………………………………………….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IV. Oświadczenie osoby zgłaszającej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Wyrażam zgodę na przetwarzanie moich danych osobowych zawartych w niniejszym wniosku w celu podjęcia działań niezbędnych do </w:t>
            </w:r>
            <w:r>
              <w:rPr>
                <w:rFonts w:ascii="Arial" w:hAnsi="Arial"/>
                <w:sz w:val="20"/>
                <w:szCs w:val="20"/>
              </w:rPr>
              <w:t>rozpatrzenia wniosku</w:t>
            </w:r>
            <w:r>
              <w:rPr>
                <w:rFonts w:ascii="Arial" w:hAnsi="Arial"/>
                <w:sz w:val="20"/>
                <w:szCs w:val="20"/>
              </w:rPr>
              <w:t>, zgodnie z Rozporządzeniem Parlamentu Europejskiego i Rady (UE) 2016/679 z dnia 27 kwietnia 2016 roku oraz ustawą z dnia 10 maja 2018 roku o ochronie danych osobowych (Dz.U.201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 xml:space="preserve"> poz. 1</w:t>
            </w:r>
            <w:r>
              <w:rPr>
                <w:rFonts w:ascii="Arial" w:hAnsi="Arial"/>
                <w:sz w:val="20"/>
                <w:szCs w:val="20"/>
              </w:rPr>
              <w:t>781</w:t>
            </w:r>
            <w:r>
              <w:rPr>
                <w:rFonts w:ascii="Arial" w:hAnsi="Arial"/>
                <w:sz w:val="20"/>
                <w:szCs w:val="20"/>
              </w:rPr>
              <w:t>) oraz zgodnie klauzulą informacyjną załączoną 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ab/>
              <w:tab/>
              <w:t xml:space="preserve">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Podpis..................................................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Pouczenie dla użytkownika instalacji:</w:t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Zgodnie z art.152 ust. 4 Prawo Ochrony Środowiska do rozpoczęcia eksploatacji instalacji można przystąpić, jeżeli organ właściwy</w:t>
        <w:br/>
        <w:t>do przyjęcia zgłoszenia w terminie 30 dni od dnia doręczenia zgłoszenia nie wniesie sprzeciwu w drodze decyzji.</w:t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tabs>
          <w:tab w:val="clear" w:pos="709"/>
          <w:tab w:val="left" w:pos="63" w:leader="none"/>
        </w:tabs>
        <w:ind w:left="63" w:hanging="0"/>
        <w:rPr/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  <w:t>Data.......................................</w:t>
        <w:tab/>
        <w:tab/>
        <w:tab/>
        <w:tab/>
        <w:tab/>
        <w:t>Podpis...................................................</w:t>
        <w:tab/>
      </w:r>
      <w:r>
        <w:rPr>
          <w:rFonts w:eastAsia="Times New Roman" w:ascii="Arial" w:hAnsi="Arial"/>
          <w:color w:val="000000"/>
          <w:sz w:val="20"/>
          <w:szCs w:val="20"/>
        </w:rPr>
        <w:tab/>
        <w:tab/>
        <w:t xml:space="preserve">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 w:customStyle="1">
    <w:name w:val="Strong"/>
    <w:qFormat/>
    <w:rPr>
      <w:b/>
      <w:bCs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LibreOffice/7.5.1.2$Windows_X86_64 LibreOffice_project/fcbaee479e84c6cd81291587d2ee68cba099e129</Application>
  <AppVersion>15.0000</AppVersion>
  <Pages>2</Pages>
  <Words>509</Words>
  <Characters>3689</Characters>
  <CharactersWithSpaces>4344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2021-11-19T11:15:00Z</dcterms:created>
  <dc:creator>Krzysiek Zabawa</dc:creator>
  <dc:description/>
  <dc:language>pl-PL</dc:language>
  <cp:lastModifiedBy/>
  <cp:lastPrinted>2021-11-15T13:54:00Z</cp:lastPrinted>
  <dcterms:modified xsi:type="dcterms:W3CDTF">2023-04-25T07:49:05Z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